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AC3175" w:rsidR="00AC3175" w:rsidP="00AC3175" w:rsidRDefault="00AC3175" w14:paraId="6E7BEAA2" wp14:textId="77777777">
      <w:r w:rsidRPr="00AC3175">
        <w:t> </w:t>
      </w:r>
    </w:p>
    <w:p xmlns:wp14="http://schemas.microsoft.com/office/word/2010/wordml" w:rsidRPr="00AC3175" w:rsidR="00AC3175" w:rsidP="00AC3175" w:rsidRDefault="00AC3175" w14:paraId="63E4A9CD" wp14:textId="77777777">
      <w:r w:rsidRPr="00AC3175">
        <w:t> </w:t>
      </w:r>
    </w:p>
    <w:p xmlns:wp14="http://schemas.microsoft.com/office/word/2010/wordml" w:rsidR="00AC3175" w:rsidP="00AC3175" w:rsidRDefault="00AC3175" w14:paraId="6DB9C7D1" wp14:textId="7777777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color w:val="000000"/>
          <w:sz w:val="22"/>
          <w:szCs w:val="22"/>
          <w:shd w:val="clear" w:color="auto" w:fill="FFFF00"/>
        </w:rPr>
        <w:t>[Date Here]</w:t>
      </w:r>
      <w:r>
        <w:rPr>
          <w:rStyle w:val="eop"/>
          <w:rFonts w:ascii="Calibri" w:hAnsi="Calibri" w:cs="Calibri"/>
          <w:color w:val="000000"/>
          <w:sz w:val="22"/>
          <w:szCs w:val="22"/>
        </w:rPr>
        <w:t> </w:t>
      </w:r>
    </w:p>
    <w:p xmlns:wp14="http://schemas.microsoft.com/office/word/2010/wordml" w:rsidR="00AC3175" w:rsidP="00AC3175" w:rsidRDefault="00AC3175" w14:paraId="672A6659" wp14:textId="77777777">
      <w:pPr>
        <w:pStyle w:val="paragraph"/>
        <w:spacing w:before="0" w:beforeAutospacing="0" w:after="0" w:afterAutospacing="0"/>
        <w:textAlignment w:val="baseline"/>
        <w:rPr>
          <w:rStyle w:val="normaltextrun"/>
          <w:rFonts w:ascii="Calibri" w:hAnsi="Calibri" w:cs="Calibri"/>
          <w:color w:val="000000"/>
          <w:sz w:val="22"/>
          <w:szCs w:val="22"/>
        </w:rPr>
      </w:pPr>
    </w:p>
    <w:p xmlns:wp14="http://schemas.microsoft.com/office/word/2010/wordml" w:rsidR="00AC3175" w:rsidP="00AC3175" w:rsidRDefault="00AC3175" w14:paraId="66A1322A" wp14:textId="77777777">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Dear Parent(s)/Legal Guardian(s), </w:t>
      </w:r>
      <w:r>
        <w:rPr>
          <w:rStyle w:val="eop"/>
          <w:rFonts w:ascii="Calibri" w:hAnsi="Calibri" w:cs="Calibri"/>
          <w:color w:val="000000"/>
          <w:sz w:val="22"/>
          <w:szCs w:val="22"/>
        </w:rPr>
        <w:t> </w:t>
      </w:r>
    </w:p>
    <w:p xmlns:wp14="http://schemas.microsoft.com/office/word/2010/wordml" w:rsidR="00AC3175" w:rsidP="00AC3175" w:rsidRDefault="00AC3175" w14:paraId="0A37501D"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00AC3175" w:rsidP="002213DD" w:rsidRDefault="00144DB3" w14:paraId="32E05486" wp14:textId="77777777">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000000"/>
          <w:sz w:val="22"/>
          <w:szCs w:val="22"/>
        </w:rPr>
        <w:t>T</w:t>
      </w:r>
      <w:r w:rsidR="00AC3175">
        <w:rPr>
          <w:rStyle w:val="normaltextrun"/>
          <w:rFonts w:ascii="Calibri" w:hAnsi="Calibri" w:cs="Calibri"/>
          <w:color w:val="000000"/>
          <w:sz w:val="22"/>
          <w:szCs w:val="22"/>
        </w:rPr>
        <w:t>here has been an early surge of severe respiratory illness in children</w:t>
      </w:r>
      <w:r w:rsidR="0013534F">
        <w:rPr>
          <w:rStyle w:val="normaltextrun"/>
          <w:rFonts w:ascii="Calibri" w:hAnsi="Calibri" w:cs="Calibri"/>
          <w:color w:val="000000"/>
          <w:sz w:val="22"/>
          <w:szCs w:val="22"/>
        </w:rPr>
        <w:t xml:space="preserve"> within the Chicagoland area</w:t>
      </w:r>
      <w:r>
        <w:rPr>
          <w:rStyle w:val="normaltextrun"/>
          <w:rFonts w:ascii="Calibri" w:hAnsi="Calibri" w:cs="Calibri"/>
          <w:color w:val="000000"/>
          <w:sz w:val="22"/>
          <w:szCs w:val="22"/>
        </w:rPr>
        <w:t xml:space="preserve">.  </w:t>
      </w:r>
      <w:r w:rsidR="0013534F">
        <w:rPr>
          <w:rStyle w:val="normaltextrun"/>
          <w:rFonts w:ascii="Calibri" w:hAnsi="Calibri" w:cs="Calibri"/>
          <w:color w:val="000000"/>
          <w:sz w:val="22"/>
          <w:szCs w:val="22"/>
        </w:rPr>
        <w:t xml:space="preserve">While </w:t>
      </w:r>
      <w:r w:rsidR="00AC3175">
        <w:rPr>
          <w:rStyle w:val="normaltextrun"/>
          <w:rFonts w:ascii="Calibri" w:hAnsi="Calibri" w:cs="Calibri"/>
          <w:color w:val="000000"/>
          <w:sz w:val="22"/>
          <w:szCs w:val="22"/>
        </w:rPr>
        <w:t>many children</w:t>
      </w:r>
      <w:r w:rsidR="0013534F">
        <w:rPr>
          <w:rStyle w:val="normaltextrun"/>
          <w:rFonts w:ascii="Calibri" w:hAnsi="Calibri" w:cs="Calibri"/>
          <w:color w:val="000000"/>
          <w:sz w:val="22"/>
          <w:szCs w:val="22"/>
        </w:rPr>
        <w:t xml:space="preserve"> may experience</w:t>
      </w:r>
      <w:r w:rsidR="00AC3175">
        <w:rPr>
          <w:rStyle w:val="normaltextrun"/>
          <w:rFonts w:ascii="Calibri" w:hAnsi="Calibri" w:cs="Calibri"/>
          <w:color w:val="000000"/>
          <w:sz w:val="22"/>
          <w:szCs w:val="22"/>
        </w:rPr>
        <w:t xml:space="preserve"> cold-like symptoms, such as runny nose, decrease in appetite, coughing, sneezing, and fever</w:t>
      </w:r>
      <w:r w:rsidR="002213DD">
        <w:rPr>
          <w:rStyle w:val="normaltextrun"/>
          <w:rFonts w:ascii="Calibri" w:hAnsi="Calibri" w:cs="Calibri"/>
          <w:color w:val="000000"/>
          <w:sz w:val="22"/>
          <w:szCs w:val="22"/>
        </w:rPr>
        <w:t xml:space="preserve">, </w:t>
      </w:r>
      <w:r w:rsidR="0013534F">
        <w:rPr>
          <w:rStyle w:val="normaltextrun"/>
          <w:rFonts w:ascii="Calibri" w:hAnsi="Calibri" w:cs="Calibri"/>
          <w:color w:val="000000"/>
          <w:sz w:val="22"/>
          <w:szCs w:val="22"/>
        </w:rPr>
        <w:t>respiratory viruses</w:t>
      </w:r>
      <w:r w:rsidR="002213DD">
        <w:rPr>
          <w:rStyle w:val="normaltextrun"/>
          <w:rFonts w:ascii="Calibri" w:hAnsi="Calibri" w:cs="Calibri"/>
          <w:color w:val="000000"/>
          <w:sz w:val="22"/>
          <w:szCs w:val="22"/>
        </w:rPr>
        <w:t xml:space="preserve"> can be serious in younger children, leading to </w:t>
      </w:r>
      <w:r w:rsidR="006357C6">
        <w:rPr>
          <w:rStyle w:val="normaltextrun"/>
          <w:rFonts w:ascii="Calibri" w:hAnsi="Calibri" w:cs="Calibri"/>
          <w:color w:val="000000"/>
          <w:sz w:val="22"/>
          <w:szCs w:val="22"/>
        </w:rPr>
        <w:t xml:space="preserve">difficulty breathing and </w:t>
      </w:r>
      <w:r w:rsidR="002213DD">
        <w:rPr>
          <w:rStyle w:val="normaltextrun"/>
          <w:rFonts w:ascii="Calibri" w:hAnsi="Calibri" w:cs="Calibri"/>
          <w:color w:val="000000"/>
          <w:sz w:val="22"/>
          <w:szCs w:val="22"/>
        </w:rPr>
        <w:t>hospitalization.  Currently, pediatric hospitals are overwhelmed with children who are ill from RSV and other respiratory viruses; this trend is especially concerning because COVID is currently at “</w:t>
      </w:r>
      <w:r w:rsidR="006357C6">
        <w:rPr>
          <w:rStyle w:val="normaltextrun"/>
          <w:rFonts w:ascii="Calibri" w:hAnsi="Calibri" w:cs="Calibri"/>
          <w:color w:val="000000"/>
          <w:sz w:val="22"/>
          <w:szCs w:val="22"/>
        </w:rPr>
        <w:t>l</w:t>
      </w:r>
      <w:r w:rsidR="002213DD">
        <w:rPr>
          <w:rStyle w:val="normaltextrun"/>
          <w:rFonts w:ascii="Calibri" w:hAnsi="Calibri" w:cs="Calibri"/>
          <w:color w:val="000000"/>
          <w:sz w:val="22"/>
          <w:szCs w:val="22"/>
        </w:rPr>
        <w:t xml:space="preserve">ow” community transmission, and flu season </w:t>
      </w:r>
      <w:r w:rsidR="0013534F">
        <w:rPr>
          <w:rStyle w:val="normaltextrun"/>
          <w:rFonts w:ascii="Calibri" w:hAnsi="Calibri" w:cs="Calibri"/>
          <w:color w:val="000000"/>
          <w:sz w:val="22"/>
          <w:szCs w:val="22"/>
        </w:rPr>
        <w:t>is just starting</w:t>
      </w:r>
      <w:r w:rsidR="002213DD">
        <w:rPr>
          <w:rStyle w:val="normaltextrun"/>
          <w:rFonts w:ascii="Calibri" w:hAnsi="Calibri" w:cs="Calibri"/>
          <w:color w:val="000000"/>
          <w:sz w:val="22"/>
          <w:szCs w:val="22"/>
        </w:rPr>
        <w:t xml:space="preserve">.  </w:t>
      </w:r>
    </w:p>
    <w:p xmlns:wp14="http://schemas.microsoft.com/office/word/2010/wordml" w:rsidR="00B30E54" w:rsidP="00B30E54" w:rsidRDefault="00B30E54" w14:paraId="5DAB6C7B" wp14:textId="77777777">
      <w:pPr>
        <w:spacing w:after="0"/>
      </w:pPr>
    </w:p>
    <w:p xmlns:wp14="http://schemas.microsoft.com/office/word/2010/wordml" w:rsidRPr="0013534F" w:rsidR="00AC3175" w:rsidP="0013534F" w:rsidRDefault="00AC3175" w14:paraId="1CD8F7D3" wp14:textId="77777777">
      <w:pPr>
        <w:spacing w:after="0"/>
        <w:rPr>
          <w:i/>
          <w:iCs/>
        </w:rPr>
      </w:pPr>
      <w:r w:rsidRPr="00AC3175">
        <w:t xml:space="preserve">Everyday </w:t>
      </w:r>
      <w:r w:rsidRPr="0013534F">
        <w:rPr>
          <w:b/>
        </w:rPr>
        <w:t>preventative actions</w:t>
      </w:r>
      <w:r w:rsidRPr="00AC3175">
        <w:t xml:space="preserve"> can help protect you and your loved ones from developing a respiratory illness like </w:t>
      </w:r>
      <w:r w:rsidRPr="00AC3175" w:rsidR="002213DD">
        <w:t>RSV</w:t>
      </w:r>
      <w:r w:rsidR="002213DD">
        <w:t>,</w:t>
      </w:r>
      <w:r w:rsidRPr="00AC3175" w:rsidR="002213DD">
        <w:t xml:space="preserve"> </w:t>
      </w:r>
      <w:r w:rsidRPr="00AC3175">
        <w:t>influenza (flu</w:t>
      </w:r>
      <w:r w:rsidR="00EB2AD0">
        <w:t>)</w:t>
      </w:r>
      <w:r w:rsidR="0013534F">
        <w:t>, or COVID-19</w:t>
      </w:r>
      <w:r w:rsidRPr="00AC3175">
        <w:t>. These actions include:</w:t>
      </w:r>
      <w:r w:rsidRPr="0013534F">
        <w:rPr>
          <w:i/>
          <w:iCs/>
        </w:rPr>
        <w:t> </w:t>
      </w:r>
    </w:p>
    <w:p xmlns:wp14="http://schemas.microsoft.com/office/word/2010/wordml" w:rsidRPr="00AC3175" w:rsidR="00AC3175" w:rsidP="00B30E54" w:rsidRDefault="00AC3175" w14:paraId="1EA0C01C" wp14:textId="77777777">
      <w:pPr>
        <w:numPr>
          <w:ilvl w:val="0"/>
          <w:numId w:val="1"/>
        </w:numPr>
        <w:spacing w:after="0"/>
      </w:pPr>
      <w:r w:rsidRPr="00AC3175">
        <w:rPr>
          <w:b/>
          <w:bCs/>
        </w:rPr>
        <w:t>Wash</w:t>
      </w:r>
      <w:r w:rsidR="0013534F">
        <w:rPr>
          <w:b/>
          <w:bCs/>
        </w:rPr>
        <w:t>ing</w:t>
      </w:r>
      <w:r w:rsidRPr="00AC3175">
        <w:rPr>
          <w:b/>
          <w:bCs/>
        </w:rPr>
        <w:t xml:space="preserve"> your hands often</w:t>
      </w:r>
      <w:r w:rsidRPr="00AC3175">
        <w:t xml:space="preserve"> with soap and water or u</w:t>
      </w:r>
      <w:r w:rsidR="0013534F">
        <w:t>se alcohol-based hand sanitizer,</w:t>
      </w:r>
    </w:p>
    <w:p xmlns:wp14="http://schemas.microsoft.com/office/word/2010/wordml" w:rsidR="00AC3175" w:rsidP="00B30E54" w:rsidRDefault="00AC3175" w14:paraId="33375C0C" wp14:textId="77777777">
      <w:pPr>
        <w:numPr>
          <w:ilvl w:val="0"/>
          <w:numId w:val="1"/>
        </w:numPr>
        <w:spacing w:after="0"/>
      </w:pPr>
      <w:r w:rsidRPr="00AC3175">
        <w:rPr>
          <w:b/>
          <w:bCs/>
        </w:rPr>
        <w:t>Cover</w:t>
      </w:r>
      <w:r w:rsidR="0013534F">
        <w:rPr>
          <w:b/>
          <w:bCs/>
        </w:rPr>
        <w:t>ing</w:t>
      </w:r>
      <w:r w:rsidRPr="00AC3175">
        <w:rPr>
          <w:b/>
          <w:bCs/>
        </w:rPr>
        <w:t xml:space="preserve"> your cough</w:t>
      </w:r>
      <w:r w:rsidR="0013534F">
        <w:rPr>
          <w:b/>
          <w:bCs/>
        </w:rPr>
        <w:t>s</w:t>
      </w:r>
      <w:r w:rsidRPr="00AC3175">
        <w:rPr>
          <w:b/>
          <w:bCs/>
        </w:rPr>
        <w:t xml:space="preserve"> and sneezes </w:t>
      </w:r>
      <w:r w:rsidR="0013534F">
        <w:t>using a tissue or your elbow,</w:t>
      </w:r>
    </w:p>
    <w:p xmlns:wp14="http://schemas.microsoft.com/office/word/2010/wordml" w:rsidRPr="00AC3175" w:rsidR="00D1467F" w:rsidP="00B30E54" w:rsidRDefault="00D1467F" w14:paraId="44774898" wp14:textId="77777777">
      <w:pPr>
        <w:numPr>
          <w:ilvl w:val="0"/>
          <w:numId w:val="1"/>
        </w:numPr>
        <w:spacing w:after="0"/>
      </w:pPr>
      <w:r w:rsidRPr="00AC3175">
        <w:rPr>
          <w:b/>
          <w:bCs/>
        </w:rPr>
        <w:t xml:space="preserve">If </w:t>
      </w:r>
      <w:r>
        <w:rPr>
          <w:b/>
          <w:bCs/>
        </w:rPr>
        <w:t>your child is</w:t>
      </w:r>
      <w:r w:rsidRPr="00AC3175">
        <w:rPr>
          <w:b/>
          <w:bCs/>
        </w:rPr>
        <w:t xml:space="preserve"> sick, </w:t>
      </w:r>
      <w:r w:rsidR="00FF3847">
        <w:rPr>
          <w:b/>
          <w:bCs/>
        </w:rPr>
        <w:t>keep them</w:t>
      </w:r>
      <w:r w:rsidRPr="00AC3175">
        <w:rPr>
          <w:b/>
          <w:bCs/>
        </w:rPr>
        <w:t xml:space="preserve"> home </w:t>
      </w:r>
      <w:r w:rsidRPr="00AC3175">
        <w:t>except to get medical care. </w:t>
      </w:r>
      <w:r w:rsidR="00FF3847">
        <w:t>Even if your school-aged child appears to have mild symptoms, their younger siblings can becom</w:t>
      </w:r>
      <w:r w:rsidR="0013534F">
        <w:t>e very sick from the same virus,</w:t>
      </w:r>
    </w:p>
    <w:p xmlns:wp14="http://schemas.microsoft.com/office/word/2010/wordml" w:rsidRPr="00AC3175" w:rsidR="0013534F" w:rsidP="0013534F" w:rsidRDefault="0013534F" w14:paraId="457B6667" wp14:textId="77777777">
      <w:pPr>
        <w:numPr>
          <w:ilvl w:val="0"/>
          <w:numId w:val="1"/>
        </w:numPr>
        <w:spacing w:after="0"/>
      </w:pPr>
      <w:r w:rsidRPr="00AC3175">
        <w:rPr>
          <w:b/>
          <w:bCs/>
        </w:rPr>
        <w:t>Maximiz</w:t>
      </w:r>
      <w:r>
        <w:rPr>
          <w:b/>
          <w:bCs/>
        </w:rPr>
        <w:t>ing</w:t>
      </w:r>
      <w:r w:rsidRPr="00AC3175">
        <w:rPr>
          <w:b/>
          <w:bCs/>
        </w:rPr>
        <w:t xml:space="preserve"> indoor ventilation and air circulation</w:t>
      </w:r>
      <w:r>
        <w:t>, whenever possible by opening windows and hosting</w:t>
      </w:r>
      <w:r w:rsidR="002E4BBE">
        <w:t xml:space="preserve"> activities outdoors when feasi</w:t>
      </w:r>
      <w:r>
        <w:t>ble,</w:t>
      </w:r>
    </w:p>
    <w:p xmlns:wp14="http://schemas.microsoft.com/office/word/2010/wordml" w:rsidRPr="00AC3175" w:rsidR="00C64454" w:rsidP="00C64454" w:rsidRDefault="00C64454" w14:paraId="2AD7FA27" wp14:textId="77777777">
      <w:pPr>
        <w:numPr>
          <w:ilvl w:val="0"/>
          <w:numId w:val="1"/>
        </w:numPr>
        <w:spacing w:after="0"/>
      </w:pPr>
      <w:r w:rsidRPr="00AC3175">
        <w:rPr>
          <w:b/>
          <w:bCs/>
        </w:rPr>
        <w:t>Wear</w:t>
      </w:r>
      <w:r>
        <w:rPr>
          <w:b/>
          <w:bCs/>
        </w:rPr>
        <w:t>ing</w:t>
      </w:r>
      <w:r w:rsidRPr="00AC3175">
        <w:rPr>
          <w:b/>
          <w:bCs/>
        </w:rPr>
        <w:t xml:space="preserve"> a mask</w:t>
      </w:r>
      <w:r w:rsidRPr="00AC3175">
        <w:t xml:space="preserve"> if you develop any symptoms, such as a runny nose, cough, or fever</w:t>
      </w:r>
      <w:r>
        <w:t>,</w:t>
      </w:r>
      <w:r w:rsidRPr="00AC3175">
        <w:t> </w:t>
      </w:r>
    </w:p>
    <w:p xmlns:wp14="http://schemas.microsoft.com/office/word/2010/wordml" w:rsidRPr="00AC3175" w:rsidR="00AC3175" w:rsidP="00B30E54" w:rsidRDefault="00AC3175" w14:paraId="21ADFA4A" wp14:textId="77777777">
      <w:pPr>
        <w:numPr>
          <w:ilvl w:val="0"/>
          <w:numId w:val="1"/>
        </w:numPr>
        <w:spacing w:after="0"/>
      </w:pPr>
      <w:r w:rsidRPr="00AC3175">
        <w:rPr>
          <w:b/>
          <w:bCs/>
        </w:rPr>
        <w:t>Wear</w:t>
      </w:r>
      <w:r w:rsidR="0013534F">
        <w:rPr>
          <w:b/>
          <w:bCs/>
        </w:rPr>
        <w:t>ing</w:t>
      </w:r>
      <w:r w:rsidRPr="00AC3175">
        <w:rPr>
          <w:b/>
          <w:bCs/>
        </w:rPr>
        <w:t xml:space="preserve"> a mask</w:t>
      </w:r>
      <w:r w:rsidRPr="00AC3175">
        <w:t xml:space="preserve"> when i</w:t>
      </w:r>
      <w:r w:rsidR="0013534F">
        <w:t xml:space="preserve">n </w:t>
      </w:r>
      <w:r w:rsidR="00C64454">
        <w:t>crowded places and when around individuals who are medically vulnerable.</w:t>
      </w:r>
    </w:p>
    <w:p xmlns:wp14="http://schemas.microsoft.com/office/word/2010/wordml" w:rsidR="00B30E54" w:rsidP="00FF3847" w:rsidRDefault="00B30E54" w14:paraId="02EB378F" wp14:textId="77777777">
      <w:pPr>
        <w:rPr>
          <w:b/>
        </w:rPr>
      </w:pPr>
    </w:p>
    <w:p xmlns:wp14="http://schemas.microsoft.com/office/word/2010/wordml" w:rsidRPr="00AC3175" w:rsidR="00FF3847" w:rsidP="00FF3847" w:rsidRDefault="00FF3847" w14:paraId="27B6F834" wp14:textId="77777777">
      <w:r w:rsidRPr="00B30E54">
        <w:rPr>
          <w:b/>
        </w:rPr>
        <w:t>Vaccination</w:t>
      </w:r>
      <w:r w:rsidR="007662C0">
        <w:t xml:space="preserve"> </w:t>
      </w:r>
      <w:r w:rsidRPr="00AC3175">
        <w:t>is the best way to protect you and your loved on</w:t>
      </w:r>
      <w:r>
        <w:t xml:space="preserve">es from becoming severely ill </w:t>
      </w:r>
      <w:r w:rsidR="006D4536">
        <w:t>from respiratory illness</w:t>
      </w:r>
      <w:r>
        <w:t>, and it is an important part of reducing burden on hospitals from respiratory diseases.</w:t>
      </w:r>
    </w:p>
    <w:p xmlns:wp14="http://schemas.microsoft.com/office/word/2010/wordml" w:rsidR="007662C0" w:rsidP="00FF3847" w:rsidRDefault="004F3F73" w14:paraId="4802834C" wp14:textId="77777777">
      <w:r>
        <w:t>C</w:t>
      </w:r>
      <w:r w:rsidRPr="00680E26" w:rsidR="00680E26">
        <w:t>hil</w:t>
      </w:r>
      <w:r w:rsidR="00680E26">
        <w:t>d</w:t>
      </w:r>
      <w:r w:rsidRPr="00680E26" w:rsidR="00680E26">
        <w:t xml:space="preserve">ren </w:t>
      </w:r>
      <w:r w:rsidR="00680E26">
        <w:t xml:space="preserve">under the age of </w:t>
      </w:r>
      <w:r>
        <w:t xml:space="preserve">5 are especially vulnerable </w:t>
      </w:r>
      <w:r w:rsidR="007662C0">
        <w:t xml:space="preserve">to developing serious complications from influenza, while older children can spread flu to their higher risk family members. For this reason, we recommend that all children over 6 months of age receive the </w:t>
      </w:r>
      <w:r w:rsidR="00C80B67">
        <w:t>influenza vaccine</w:t>
      </w:r>
      <w:r w:rsidR="009F2587">
        <w:t xml:space="preserve"> in early fall </w:t>
      </w:r>
      <w:r w:rsidR="000541D4">
        <w:t>every year</w:t>
      </w:r>
      <w:bookmarkStart w:name="_GoBack" w:id="0"/>
      <w:bookmarkEnd w:id="0"/>
      <w:r w:rsidR="00C80B67">
        <w:t>.</w:t>
      </w:r>
    </w:p>
    <w:p xmlns:wp14="http://schemas.microsoft.com/office/word/2010/wordml" w:rsidRPr="00AC3175" w:rsidR="00FF3847" w:rsidP="00FF3847" w:rsidRDefault="006357C6" w14:paraId="7B61352E" wp14:textId="77777777">
      <w:r>
        <w:t xml:space="preserve">The new bivalent COVID-19 booster is now available to all </w:t>
      </w:r>
      <w:r w:rsidR="006D4536">
        <w:t>Chicagoans</w:t>
      </w:r>
      <w:r>
        <w:t xml:space="preserve"> age 5 and over</w:t>
      </w:r>
      <w:r w:rsidR="00A54F0B">
        <w:t xml:space="preserve"> who have completed their primary series </w:t>
      </w:r>
      <w:r w:rsidR="005D51C9">
        <w:t xml:space="preserve">or most recent booster </w:t>
      </w:r>
      <w:r w:rsidR="00A54F0B">
        <w:t xml:space="preserve">at least two months </w:t>
      </w:r>
      <w:r w:rsidR="00C76AD5">
        <w:t>ago</w:t>
      </w:r>
      <w:r w:rsidRPr="00B30E54">
        <w:t xml:space="preserve">; </w:t>
      </w:r>
      <w:r w:rsidR="00A54F0B">
        <w:rPr>
          <w:color w:val="000000"/>
        </w:rPr>
        <w:t>it</w:t>
      </w:r>
      <w:r w:rsidRPr="00B30E54" w:rsidR="00B30E54">
        <w:rPr>
          <w:color w:val="000000"/>
        </w:rPr>
        <w:t xml:space="preserve"> offers protection against the original COVID-19</w:t>
      </w:r>
      <w:r w:rsidR="00C76AD5">
        <w:rPr>
          <w:color w:val="000000"/>
        </w:rPr>
        <w:t xml:space="preserve"> strain and the Omicron variant</w:t>
      </w:r>
      <w:r w:rsidR="006D4536">
        <w:rPr>
          <w:color w:val="000000"/>
        </w:rPr>
        <w:t xml:space="preserve">.  </w:t>
      </w:r>
    </w:p>
    <w:p xmlns:wp14="http://schemas.microsoft.com/office/word/2010/wordml" w:rsidRPr="00AC3175" w:rsidR="00FF3847" w:rsidP="00FF3847" w:rsidRDefault="00A560F4" w14:paraId="3E1263CA" wp14:textId="77777777">
      <w:r w:rsidRPr="00B30E54">
        <w:t>The</w:t>
      </w:r>
      <w:r>
        <w:t xml:space="preserve"> i</w:t>
      </w:r>
      <w:r w:rsidRPr="00AC3175">
        <w:t xml:space="preserve">nfluenza vaccine may be administered on the same day as COVID-19 vaccine.  </w:t>
      </w:r>
      <w:r w:rsidR="00AD7F00">
        <w:t>To find an influenza or a COVID-19 vaccine:</w:t>
      </w:r>
    </w:p>
    <w:p xmlns:wp14="http://schemas.microsoft.com/office/word/2010/wordml" w:rsidR="00FF3847" w:rsidP="00D62F10" w:rsidRDefault="00FF3847" w14:paraId="27741A4F" wp14:textId="77777777">
      <w:pPr>
        <w:numPr>
          <w:ilvl w:val="0"/>
          <w:numId w:val="15"/>
        </w:numPr>
        <w:spacing w:after="0"/>
      </w:pPr>
      <w:r w:rsidRPr="00AC3175">
        <w:t xml:space="preserve">Contact your primary care </w:t>
      </w:r>
      <w:r w:rsidR="00AD7F00">
        <w:t>provider</w:t>
      </w:r>
      <w:r w:rsidRPr="00AC3175">
        <w:t>. </w:t>
      </w:r>
    </w:p>
    <w:p xmlns:wp14="http://schemas.microsoft.com/office/word/2010/wordml" w:rsidRPr="00AC3175" w:rsidR="00AD7F00" w:rsidP="00D62F10" w:rsidRDefault="00AD7F00" w14:paraId="715C59B7" wp14:textId="77777777">
      <w:pPr>
        <w:numPr>
          <w:ilvl w:val="0"/>
          <w:numId w:val="15"/>
        </w:numPr>
        <w:spacing w:after="0"/>
      </w:pPr>
      <w:r w:rsidRPr="00AC3175">
        <w:t xml:space="preserve">The Chicago Department of Public Health will continue to host </w:t>
      </w:r>
      <w:r w:rsidRPr="00AC3175">
        <w:rPr>
          <w:b/>
          <w:bCs/>
        </w:rPr>
        <w:t xml:space="preserve">family vaccination clinics at City Colleges of Chicago </w:t>
      </w:r>
      <w:r w:rsidRPr="00AC3175">
        <w:t xml:space="preserve">through </w:t>
      </w:r>
      <w:r w:rsidR="00865223">
        <w:t>November and December</w:t>
      </w:r>
      <w:r w:rsidRPr="00AC3175">
        <w:t xml:space="preserve">. These events will offer </w:t>
      </w:r>
      <w:r w:rsidR="00D62F10">
        <w:t>in</w:t>
      </w:r>
      <w:r w:rsidRPr="00AC3175">
        <w:t>flu</w:t>
      </w:r>
      <w:r w:rsidR="00D62F10">
        <w:t xml:space="preserve">enza </w:t>
      </w:r>
      <w:r w:rsidR="00D62F10">
        <w:lastRenderedPageBreak/>
        <w:t>vaccines</w:t>
      </w:r>
      <w:r w:rsidRPr="00AC3175">
        <w:t xml:space="preserve">, </w:t>
      </w:r>
      <w:r w:rsidR="00D62F10">
        <w:t>COVID-19 primary series AND</w:t>
      </w:r>
      <w:r w:rsidRPr="00AC3175">
        <w:t xml:space="preserve"> the updated bivalent booster doses to all eligible Chicagoans. Registration is recommended and is available at </w:t>
      </w:r>
      <w:hyperlink w:tgtFrame="_blank" w:history="1" r:id="rId7">
        <w:r w:rsidRPr="00AC3175">
          <w:rPr>
            <w:rStyle w:val="Hyperlink"/>
          </w:rPr>
          <w:t>Chicago.gov/</w:t>
        </w:r>
        <w:proofErr w:type="spellStart"/>
        <w:r w:rsidRPr="00AC3175">
          <w:rPr>
            <w:rStyle w:val="Hyperlink"/>
          </w:rPr>
          <w:t>COVIDvax</w:t>
        </w:r>
        <w:proofErr w:type="spellEnd"/>
      </w:hyperlink>
      <w:r w:rsidRPr="00AC3175">
        <w:t>. </w:t>
      </w:r>
    </w:p>
    <w:p xmlns:wp14="http://schemas.microsoft.com/office/word/2010/wordml" w:rsidRPr="00AC3175" w:rsidR="00AD7F00" w:rsidP="00D62F10" w:rsidRDefault="00AD7F00" w14:paraId="029E5C88" wp14:textId="77777777">
      <w:pPr>
        <w:numPr>
          <w:ilvl w:val="0"/>
          <w:numId w:val="15"/>
        </w:numPr>
        <w:spacing w:after="0"/>
      </w:pPr>
      <w:r w:rsidRPr="00AC3175">
        <w:t xml:space="preserve">CDPH is partnering with aldermen and organizations across all 50 wards to provide </w:t>
      </w:r>
      <w:r w:rsidRPr="00AC3175">
        <w:rPr>
          <w:b/>
          <w:bCs/>
        </w:rPr>
        <w:t>flu and COVID-19 vaccination clinics</w:t>
      </w:r>
      <w:r w:rsidRPr="00AC3175">
        <w:t xml:space="preserve"> this fall, which will include the updated COVID-19 vaccine. This includes clinics held in partnership with the Department of Family and Support Services at locations serving seniors and other congregate settings. View the full schedule and find an event near you at </w:t>
      </w:r>
      <w:hyperlink w:tgtFrame="_blank" w:history="1" r:id="rId8">
        <w:r w:rsidRPr="00AC3175">
          <w:rPr>
            <w:rStyle w:val="Hyperlink"/>
          </w:rPr>
          <w:t>Chicago.gov/</w:t>
        </w:r>
        <w:proofErr w:type="spellStart"/>
        <w:r w:rsidRPr="00AC3175">
          <w:rPr>
            <w:rStyle w:val="Hyperlink"/>
          </w:rPr>
          <w:t>VaxCalendar</w:t>
        </w:r>
        <w:proofErr w:type="spellEnd"/>
      </w:hyperlink>
      <w:r w:rsidRPr="00AC3175">
        <w:t xml:space="preserve"> — events will be added as they are confirmed. </w:t>
      </w:r>
    </w:p>
    <w:p xmlns:wp14="http://schemas.microsoft.com/office/word/2010/wordml" w:rsidRPr="00AC3175" w:rsidR="00C05D59" w:rsidP="00C05D59" w:rsidRDefault="00C05D59" w14:paraId="1534F4D4" wp14:textId="77777777">
      <w:pPr>
        <w:numPr>
          <w:ilvl w:val="0"/>
          <w:numId w:val="15"/>
        </w:numPr>
        <w:spacing w:after="0"/>
      </w:pPr>
      <w:r>
        <w:t xml:space="preserve">Visit </w:t>
      </w:r>
      <w:hyperlink w:history="1" r:id="rId9">
        <w:r w:rsidRPr="00865223" w:rsidR="00865223">
          <w:rPr>
            <w:rStyle w:val="Hyperlink"/>
          </w:rPr>
          <w:t>Vaccines.gov</w:t>
        </w:r>
      </w:hyperlink>
    </w:p>
    <w:p xmlns:wp14="http://schemas.microsoft.com/office/word/2010/wordml" w:rsidRPr="00AC3175" w:rsidR="00FF3847" w:rsidP="00D62F10" w:rsidRDefault="00FF3847" w14:paraId="5B1842E2" wp14:textId="77777777">
      <w:pPr>
        <w:numPr>
          <w:ilvl w:val="0"/>
          <w:numId w:val="15"/>
        </w:numPr>
        <w:spacing w:after="0"/>
      </w:pPr>
      <w:r w:rsidRPr="00AC3175">
        <w:t xml:space="preserve">CPS is </w:t>
      </w:r>
      <w:r w:rsidR="009A6C89">
        <w:t xml:space="preserve">also </w:t>
      </w:r>
      <w:r w:rsidRPr="00AC3175">
        <w:t xml:space="preserve">offering flu </w:t>
      </w:r>
      <w:r w:rsidR="0096104B">
        <w:t>vaccines</w:t>
      </w:r>
      <w:r w:rsidRPr="00AC3175">
        <w:t xml:space="preserve"> alongside COVID vaccines at each of their </w:t>
      </w:r>
      <w:hyperlink w:tgtFrame="_blank" w:history="1" r:id="rId10">
        <w:r w:rsidRPr="00AC3175">
          <w:rPr>
            <w:rStyle w:val="Hyperlink"/>
          </w:rPr>
          <w:t>four permanent regional clinics</w:t>
        </w:r>
      </w:hyperlink>
      <w:r w:rsidRPr="00AC3175">
        <w:t xml:space="preserve"> as well as both </w:t>
      </w:r>
      <w:hyperlink w:tgtFrame="_blank" w:history="1" r:id="rId11">
        <w:r w:rsidRPr="00AC3175">
          <w:rPr>
            <w:rStyle w:val="Hyperlink"/>
          </w:rPr>
          <w:t>elementary</w:t>
        </w:r>
      </w:hyperlink>
      <w:r w:rsidRPr="00AC3175">
        <w:t xml:space="preserve"> and </w:t>
      </w:r>
      <w:hyperlink w:tgtFrame="_blank" w:history="1" r:id="rId12">
        <w:r w:rsidRPr="00AC3175">
          <w:rPr>
            <w:rStyle w:val="Hyperlink"/>
          </w:rPr>
          <w:t>high school</w:t>
        </w:r>
      </w:hyperlink>
      <w:r w:rsidRPr="00AC3175">
        <w:t xml:space="preserve"> mobile programs. </w:t>
      </w:r>
    </w:p>
    <w:p xmlns:wp14="http://schemas.microsoft.com/office/word/2010/wordml" w:rsidR="00FF3847" w:rsidP="00AC3175" w:rsidRDefault="00FF3847" w14:paraId="6A05A809" wp14:textId="77777777"/>
    <w:p xmlns:wp14="http://schemas.microsoft.com/office/word/2010/wordml" w:rsidR="004D364E" w:rsidP="00AC3175" w:rsidRDefault="00144DB3" w14:paraId="3B19B146" wp14:textId="7B9B8CC8">
      <w:r w:rsidR="00144DB3">
        <w:rPr/>
        <w:t xml:space="preserve">Finally, </w:t>
      </w:r>
      <w:r w:rsidR="00A560F4">
        <w:rPr/>
        <w:t xml:space="preserve">if your child is sick, consult with </w:t>
      </w:r>
      <w:r w:rsidRPr="0F11E9E8" w:rsidR="00A560F4">
        <w:rPr>
          <w:rStyle w:val="Hyperlink"/>
          <w:color w:val="auto"/>
          <w:u w:val="none"/>
        </w:rPr>
        <w:t>your primary care provider</w:t>
      </w:r>
      <w:r w:rsidR="00A560F4">
        <w:rPr/>
        <w:t xml:space="preserve"> </w:t>
      </w:r>
      <w:r w:rsidR="0096104B">
        <w:rPr/>
        <w:t>to be evaluated</w:t>
      </w:r>
      <w:r w:rsidR="00A560F4">
        <w:rPr/>
        <w:t xml:space="preserve">. </w:t>
      </w:r>
      <w:r w:rsidR="00144DB3">
        <w:rPr/>
        <w:t xml:space="preserve"> </w:t>
      </w:r>
      <w:r w:rsidR="00C05D59">
        <w:rPr/>
        <w:t xml:space="preserve">If your child does not have a primary care provider </w:t>
      </w:r>
      <w:r w:rsidR="6077CEF1">
        <w:rPr/>
        <w:t xml:space="preserve">check out the Resource Finder on our </w:t>
      </w:r>
      <w:hyperlink r:id="R2018bc56b2674721">
        <w:r w:rsidRPr="0F11E9E8" w:rsidR="00C05D59">
          <w:rPr>
            <w:rStyle w:val="Hyperlink"/>
          </w:rPr>
          <w:t>OneChiFam</w:t>
        </w:r>
      </w:hyperlink>
      <w:r w:rsidR="3DEDAD4B">
        <w:rPr/>
        <w:t xml:space="preserve"> website</w:t>
      </w:r>
      <w:r w:rsidR="00C05D59">
        <w:rPr/>
        <w:t>.</w:t>
      </w:r>
    </w:p>
    <w:p xmlns:wp14="http://schemas.microsoft.com/office/word/2010/wordml" w:rsidR="00CE7CA9" w:rsidP="00AC3175" w:rsidRDefault="00CE7CA9" w14:paraId="5A39BBE3" wp14:textId="77777777"/>
    <w:p xmlns:wp14="http://schemas.microsoft.com/office/word/2010/wordml" w:rsidR="004D364E" w:rsidP="00AC3175" w:rsidRDefault="0090365E" w14:paraId="44F2B9F4" wp14:textId="77777777">
      <w:r>
        <w:t xml:space="preserve">Thank you for </w:t>
      </w:r>
      <w:r w:rsidR="00294728">
        <w:t>playing your part in keeping our communitie</w:t>
      </w:r>
      <w:r w:rsidR="006473EB">
        <w:t>s safe these fall and winter seasons.</w:t>
      </w:r>
    </w:p>
    <w:p xmlns:wp14="http://schemas.microsoft.com/office/word/2010/wordml" w:rsidR="006473EB" w:rsidP="00AC3175" w:rsidRDefault="006473EB" w14:paraId="41C8F396" wp14:textId="77777777"/>
    <w:p xmlns:wp14="http://schemas.microsoft.com/office/word/2010/wordml" w:rsidR="006473EB" w:rsidP="00AC3175" w:rsidRDefault="006473EB" w14:paraId="5CF11C59" wp14:textId="77777777">
      <w:r>
        <w:t>Sincerely,</w:t>
      </w:r>
    </w:p>
    <w:p xmlns:wp14="http://schemas.microsoft.com/office/word/2010/wordml" w:rsidR="006473EB" w:rsidP="00AC3175" w:rsidRDefault="006473EB" w14:paraId="72A3D3EC" wp14:textId="77777777"/>
    <w:p xmlns:wp14="http://schemas.microsoft.com/office/word/2010/wordml" w:rsidR="006473EB" w:rsidP="00AC3175" w:rsidRDefault="006473EB" w14:paraId="6FC7C0AC" wp14:textId="77777777">
      <w:r>
        <w:t>[SCHOOL ADMINISTRATORS]</w:t>
      </w:r>
    </w:p>
    <w:p xmlns:wp14="http://schemas.microsoft.com/office/word/2010/wordml" w:rsidR="00144DB3" w:rsidP="00AC3175" w:rsidRDefault="00144DB3" w14:paraId="0D0B940D" wp14:textId="77777777"/>
    <w:sectPr w:rsidR="00144DB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2F2835" w:rsidP="005F4AB0" w:rsidRDefault="002F2835" w14:paraId="0E27B00A" wp14:textId="77777777">
      <w:pPr>
        <w:spacing w:after="0" w:line="240" w:lineRule="auto"/>
      </w:pPr>
      <w:r>
        <w:separator/>
      </w:r>
    </w:p>
  </w:endnote>
  <w:endnote w:type="continuationSeparator" w:id="0">
    <w:p xmlns:wp14="http://schemas.microsoft.com/office/word/2010/wordml" w:rsidR="002F2835" w:rsidP="005F4AB0" w:rsidRDefault="002F2835" w14:paraId="60061E4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5F4AB0" w:rsidRDefault="005F4AB0" w14:paraId="5B7ECCCB" wp14:textId="77777777">
    <w:pPr>
      <w:pStyle w:val="Footer"/>
    </w:pPr>
    <w:r>
      <w:t>11.1.22v1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2F2835" w:rsidP="005F4AB0" w:rsidRDefault="002F2835" w14:paraId="44EAFD9C" wp14:textId="77777777">
      <w:pPr>
        <w:spacing w:after="0" w:line="240" w:lineRule="auto"/>
      </w:pPr>
      <w:r>
        <w:separator/>
      </w:r>
    </w:p>
  </w:footnote>
  <w:footnote w:type="continuationSeparator" w:id="0">
    <w:p xmlns:wp14="http://schemas.microsoft.com/office/word/2010/wordml" w:rsidR="002F2835" w:rsidP="005F4AB0" w:rsidRDefault="002F2835" w14:paraId="4B94D5A5"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61628"/>
    <w:multiLevelType w:val="multilevel"/>
    <w:tmpl w:val="7DD005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C891F87"/>
    <w:multiLevelType w:val="multilevel"/>
    <w:tmpl w:val="809ED3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04F698D"/>
    <w:multiLevelType w:val="multilevel"/>
    <w:tmpl w:val="2A2C5C1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21050740"/>
    <w:multiLevelType w:val="multilevel"/>
    <w:tmpl w:val="8CDC6A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43F3106"/>
    <w:multiLevelType w:val="multilevel"/>
    <w:tmpl w:val="DDC682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80A4212"/>
    <w:multiLevelType w:val="multilevel"/>
    <w:tmpl w:val="EF3C89A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32650AA9"/>
    <w:multiLevelType w:val="multilevel"/>
    <w:tmpl w:val="62B0668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3AE82751"/>
    <w:multiLevelType w:val="multilevel"/>
    <w:tmpl w:val="3012AF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0A81C6C"/>
    <w:multiLevelType w:val="multilevel"/>
    <w:tmpl w:val="0D863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5F8061D"/>
    <w:multiLevelType w:val="multilevel"/>
    <w:tmpl w:val="4F5292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AB2453C"/>
    <w:multiLevelType w:val="multilevel"/>
    <w:tmpl w:val="A63E2E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DA249CC"/>
    <w:multiLevelType w:val="hybridMultilevel"/>
    <w:tmpl w:val="D2EC459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F7554FE"/>
    <w:multiLevelType w:val="multilevel"/>
    <w:tmpl w:val="BB0073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2940ACE"/>
    <w:multiLevelType w:val="multilevel"/>
    <w:tmpl w:val="8A068A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A0C17D0"/>
    <w:multiLevelType w:val="multilevel"/>
    <w:tmpl w:val="87565C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8B46A45"/>
    <w:multiLevelType w:val="multilevel"/>
    <w:tmpl w:val="54C0AF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2"/>
  </w:num>
  <w:num w:numId="2">
    <w:abstractNumId w:val="10"/>
  </w:num>
  <w:num w:numId="3">
    <w:abstractNumId w:val="14"/>
  </w:num>
  <w:num w:numId="4">
    <w:abstractNumId w:val="9"/>
  </w:num>
  <w:num w:numId="5">
    <w:abstractNumId w:val="6"/>
  </w:num>
  <w:num w:numId="6">
    <w:abstractNumId w:val="15"/>
  </w:num>
  <w:num w:numId="7">
    <w:abstractNumId w:val="7"/>
  </w:num>
  <w:num w:numId="8">
    <w:abstractNumId w:val="4"/>
  </w:num>
  <w:num w:numId="9">
    <w:abstractNumId w:val="2"/>
  </w:num>
  <w:num w:numId="10">
    <w:abstractNumId w:val="8"/>
  </w:num>
  <w:num w:numId="11">
    <w:abstractNumId w:val="1"/>
  </w:num>
  <w:num w:numId="12">
    <w:abstractNumId w:val="5"/>
  </w:num>
  <w:num w:numId="13">
    <w:abstractNumId w:val="13"/>
  </w:num>
  <w:num w:numId="14">
    <w:abstractNumId w:val="3"/>
  </w:num>
  <w:num w:numId="15">
    <w:abstractNumId w:val="0"/>
  </w:num>
  <w:num w:numId="16">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75"/>
    <w:rsid w:val="000541D4"/>
    <w:rsid w:val="000B12B1"/>
    <w:rsid w:val="0013534F"/>
    <w:rsid w:val="00144DB3"/>
    <w:rsid w:val="002213DD"/>
    <w:rsid w:val="00294728"/>
    <w:rsid w:val="002E4BBE"/>
    <w:rsid w:val="002F2835"/>
    <w:rsid w:val="004B52CC"/>
    <w:rsid w:val="004D364E"/>
    <w:rsid w:val="004F3F73"/>
    <w:rsid w:val="00584CD9"/>
    <w:rsid w:val="005A499C"/>
    <w:rsid w:val="005D51C9"/>
    <w:rsid w:val="005F4AB0"/>
    <w:rsid w:val="006357C6"/>
    <w:rsid w:val="006473EB"/>
    <w:rsid w:val="00680E26"/>
    <w:rsid w:val="006D4536"/>
    <w:rsid w:val="007662C0"/>
    <w:rsid w:val="00767D71"/>
    <w:rsid w:val="007B2A0D"/>
    <w:rsid w:val="00865223"/>
    <w:rsid w:val="008940B6"/>
    <w:rsid w:val="0090365E"/>
    <w:rsid w:val="0096104B"/>
    <w:rsid w:val="009A6C89"/>
    <w:rsid w:val="009F2587"/>
    <w:rsid w:val="00A54F0B"/>
    <w:rsid w:val="00A560F4"/>
    <w:rsid w:val="00AC3175"/>
    <w:rsid w:val="00AD2E02"/>
    <w:rsid w:val="00AD7F00"/>
    <w:rsid w:val="00B30E54"/>
    <w:rsid w:val="00B5236C"/>
    <w:rsid w:val="00C05D59"/>
    <w:rsid w:val="00C64454"/>
    <w:rsid w:val="00C76AD5"/>
    <w:rsid w:val="00C80B67"/>
    <w:rsid w:val="00CC6420"/>
    <w:rsid w:val="00CE7CA9"/>
    <w:rsid w:val="00D1467F"/>
    <w:rsid w:val="00D34BE1"/>
    <w:rsid w:val="00D62F10"/>
    <w:rsid w:val="00E04168"/>
    <w:rsid w:val="00EB2AD0"/>
    <w:rsid w:val="00EB61F5"/>
    <w:rsid w:val="00F318D9"/>
    <w:rsid w:val="00FB2C9C"/>
    <w:rsid w:val="00FF188A"/>
    <w:rsid w:val="00FF3847"/>
    <w:rsid w:val="00FF4444"/>
    <w:rsid w:val="0F11E9E8"/>
    <w:rsid w:val="2A4F09FE"/>
    <w:rsid w:val="3DEDAD4B"/>
    <w:rsid w:val="6077C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D9B6"/>
  <w15:chartTrackingRefBased/>
  <w15:docId w15:val="{86CB89AE-D1F1-472C-B30E-F2703CD8D5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C3175"/>
    <w:rPr>
      <w:color w:val="0563C1" w:themeColor="hyperlink"/>
      <w:u w:val="single"/>
    </w:rPr>
  </w:style>
  <w:style w:type="paragraph" w:styleId="paragraph" w:customStyle="1">
    <w:name w:val="paragraph"/>
    <w:basedOn w:val="Normal"/>
    <w:rsid w:val="00AC3175"/>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C3175"/>
  </w:style>
  <w:style w:type="character" w:styleId="eop" w:customStyle="1">
    <w:name w:val="eop"/>
    <w:basedOn w:val="DefaultParagraphFont"/>
    <w:rsid w:val="00AC3175"/>
  </w:style>
  <w:style w:type="character" w:styleId="FollowedHyperlink">
    <w:name w:val="FollowedHyperlink"/>
    <w:basedOn w:val="DefaultParagraphFont"/>
    <w:uiPriority w:val="99"/>
    <w:semiHidden/>
    <w:unhideWhenUsed/>
    <w:rsid w:val="00144DB3"/>
    <w:rPr>
      <w:color w:val="954F72" w:themeColor="followedHyperlink"/>
      <w:u w:val="single"/>
    </w:rPr>
  </w:style>
  <w:style w:type="paragraph" w:styleId="ListParagraph">
    <w:name w:val="List Paragraph"/>
    <w:basedOn w:val="Normal"/>
    <w:uiPriority w:val="34"/>
    <w:qFormat/>
    <w:rsid w:val="0013534F"/>
    <w:pPr>
      <w:ind w:left="720"/>
      <w:contextualSpacing/>
    </w:pPr>
  </w:style>
  <w:style w:type="paragraph" w:styleId="BalloonText">
    <w:name w:val="Balloon Text"/>
    <w:basedOn w:val="Normal"/>
    <w:link w:val="BalloonTextChar"/>
    <w:uiPriority w:val="99"/>
    <w:semiHidden/>
    <w:unhideWhenUsed/>
    <w:rsid w:val="00767D7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67D71"/>
    <w:rPr>
      <w:rFonts w:ascii="Segoe UI" w:hAnsi="Segoe UI" w:cs="Segoe UI"/>
      <w:sz w:val="18"/>
      <w:szCs w:val="18"/>
    </w:rPr>
  </w:style>
  <w:style w:type="paragraph" w:styleId="Header">
    <w:name w:val="header"/>
    <w:basedOn w:val="Normal"/>
    <w:link w:val="HeaderChar"/>
    <w:uiPriority w:val="99"/>
    <w:unhideWhenUsed/>
    <w:rsid w:val="005F4A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4AB0"/>
  </w:style>
  <w:style w:type="paragraph" w:styleId="Footer">
    <w:name w:val="footer"/>
    <w:basedOn w:val="Normal"/>
    <w:link w:val="FooterChar"/>
    <w:uiPriority w:val="99"/>
    <w:unhideWhenUsed/>
    <w:rsid w:val="005F4A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4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0168">
      <w:bodyDiv w:val="1"/>
      <w:marLeft w:val="0"/>
      <w:marRight w:val="0"/>
      <w:marTop w:val="0"/>
      <w:marBottom w:val="0"/>
      <w:divBdr>
        <w:top w:val="none" w:sz="0" w:space="0" w:color="auto"/>
        <w:left w:val="none" w:sz="0" w:space="0" w:color="auto"/>
        <w:bottom w:val="none" w:sz="0" w:space="0" w:color="auto"/>
        <w:right w:val="none" w:sz="0" w:space="0" w:color="auto"/>
      </w:divBdr>
      <w:divsChild>
        <w:div w:id="169872844">
          <w:marLeft w:val="0"/>
          <w:marRight w:val="0"/>
          <w:marTop w:val="0"/>
          <w:marBottom w:val="0"/>
          <w:divBdr>
            <w:top w:val="none" w:sz="0" w:space="0" w:color="auto"/>
            <w:left w:val="none" w:sz="0" w:space="0" w:color="auto"/>
            <w:bottom w:val="none" w:sz="0" w:space="0" w:color="auto"/>
            <w:right w:val="none" w:sz="0" w:space="0" w:color="auto"/>
          </w:divBdr>
        </w:div>
        <w:div w:id="1726030096">
          <w:marLeft w:val="0"/>
          <w:marRight w:val="0"/>
          <w:marTop w:val="0"/>
          <w:marBottom w:val="0"/>
          <w:divBdr>
            <w:top w:val="none" w:sz="0" w:space="0" w:color="auto"/>
            <w:left w:val="none" w:sz="0" w:space="0" w:color="auto"/>
            <w:bottom w:val="none" w:sz="0" w:space="0" w:color="auto"/>
            <w:right w:val="none" w:sz="0" w:space="0" w:color="auto"/>
          </w:divBdr>
        </w:div>
        <w:div w:id="1732777252">
          <w:marLeft w:val="0"/>
          <w:marRight w:val="0"/>
          <w:marTop w:val="0"/>
          <w:marBottom w:val="0"/>
          <w:divBdr>
            <w:top w:val="none" w:sz="0" w:space="0" w:color="auto"/>
            <w:left w:val="none" w:sz="0" w:space="0" w:color="auto"/>
            <w:bottom w:val="none" w:sz="0" w:space="0" w:color="auto"/>
            <w:right w:val="none" w:sz="0" w:space="0" w:color="auto"/>
          </w:divBdr>
        </w:div>
      </w:divsChild>
    </w:div>
    <w:div w:id="314574226">
      <w:bodyDiv w:val="1"/>
      <w:marLeft w:val="0"/>
      <w:marRight w:val="0"/>
      <w:marTop w:val="0"/>
      <w:marBottom w:val="0"/>
      <w:divBdr>
        <w:top w:val="none" w:sz="0" w:space="0" w:color="auto"/>
        <w:left w:val="none" w:sz="0" w:space="0" w:color="auto"/>
        <w:bottom w:val="none" w:sz="0" w:space="0" w:color="auto"/>
        <w:right w:val="none" w:sz="0" w:space="0" w:color="auto"/>
      </w:divBdr>
      <w:divsChild>
        <w:div w:id="192156766">
          <w:marLeft w:val="0"/>
          <w:marRight w:val="0"/>
          <w:marTop w:val="0"/>
          <w:marBottom w:val="0"/>
          <w:divBdr>
            <w:top w:val="none" w:sz="0" w:space="0" w:color="auto"/>
            <w:left w:val="none" w:sz="0" w:space="0" w:color="auto"/>
            <w:bottom w:val="none" w:sz="0" w:space="0" w:color="auto"/>
            <w:right w:val="none" w:sz="0" w:space="0" w:color="auto"/>
          </w:divBdr>
        </w:div>
        <w:div w:id="312414633">
          <w:marLeft w:val="0"/>
          <w:marRight w:val="0"/>
          <w:marTop w:val="0"/>
          <w:marBottom w:val="0"/>
          <w:divBdr>
            <w:top w:val="none" w:sz="0" w:space="0" w:color="auto"/>
            <w:left w:val="none" w:sz="0" w:space="0" w:color="auto"/>
            <w:bottom w:val="none" w:sz="0" w:space="0" w:color="auto"/>
            <w:right w:val="none" w:sz="0" w:space="0" w:color="auto"/>
          </w:divBdr>
        </w:div>
        <w:div w:id="327560649">
          <w:marLeft w:val="0"/>
          <w:marRight w:val="0"/>
          <w:marTop w:val="0"/>
          <w:marBottom w:val="0"/>
          <w:divBdr>
            <w:top w:val="none" w:sz="0" w:space="0" w:color="auto"/>
            <w:left w:val="none" w:sz="0" w:space="0" w:color="auto"/>
            <w:bottom w:val="none" w:sz="0" w:space="0" w:color="auto"/>
            <w:right w:val="none" w:sz="0" w:space="0" w:color="auto"/>
          </w:divBdr>
          <w:divsChild>
            <w:div w:id="976103327">
              <w:marLeft w:val="0"/>
              <w:marRight w:val="0"/>
              <w:marTop w:val="0"/>
              <w:marBottom w:val="0"/>
              <w:divBdr>
                <w:top w:val="none" w:sz="0" w:space="0" w:color="auto"/>
                <w:left w:val="none" w:sz="0" w:space="0" w:color="auto"/>
                <w:bottom w:val="none" w:sz="0" w:space="0" w:color="auto"/>
                <w:right w:val="none" w:sz="0" w:space="0" w:color="auto"/>
              </w:divBdr>
            </w:div>
            <w:div w:id="1298293436">
              <w:marLeft w:val="0"/>
              <w:marRight w:val="0"/>
              <w:marTop w:val="0"/>
              <w:marBottom w:val="0"/>
              <w:divBdr>
                <w:top w:val="none" w:sz="0" w:space="0" w:color="auto"/>
                <w:left w:val="none" w:sz="0" w:space="0" w:color="auto"/>
                <w:bottom w:val="none" w:sz="0" w:space="0" w:color="auto"/>
                <w:right w:val="none" w:sz="0" w:space="0" w:color="auto"/>
              </w:divBdr>
            </w:div>
            <w:div w:id="1581675384">
              <w:marLeft w:val="0"/>
              <w:marRight w:val="0"/>
              <w:marTop w:val="0"/>
              <w:marBottom w:val="0"/>
              <w:divBdr>
                <w:top w:val="none" w:sz="0" w:space="0" w:color="auto"/>
                <w:left w:val="none" w:sz="0" w:space="0" w:color="auto"/>
                <w:bottom w:val="none" w:sz="0" w:space="0" w:color="auto"/>
                <w:right w:val="none" w:sz="0" w:space="0" w:color="auto"/>
              </w:divBdr>
            </w:div>
            <w:div w:id="1627158180">
              <w:marLeft w:val="0"/>
              <w:marRight w:val="0"/>
              <w:marTop w:val="0"/>
              <w:marBottom w:val="0"/>
              <w:divBdr>
                <w:top w:val="none" w:sz="0" w:space="0" w:color="auto"/>
                <w:left w:val="none" w:sz="0" w:space="0" w:color="auto"/>
                <w:bottom w:val="none" w:sz="0" w:space="0" w:color="auto"/>
                <w:right w:val="none" w:sz="0" w:space="0" w:color="auto"/>
              </w:divBdr>
            </w:div>
          </w:divsChild>
        </w:div>
        <w:div w:id="507477694">
          <w:marLeft w:val="0"/>
          <w:marRight w:val="0"/>
          <w:marTop w:val="0"/>
          <w:marBottom w:val="0"/>
          <w:divBdr>
            <w:top w:val="none" w:sz="0" w:space="0" w:color="auto"/>
            <w:left w:val="none" w:sz="0" w:space="0" w:color="auto"/>
            <w:bottom w:val="none" w:sz="0" w:space="0" w:color="auto"/>
            <w:right w:val="none" w:sz="0" w:space="0" w:color="auto"/>
          </w:divBdr>
          <w:divsChild>
            <w:div w:id="487795436">
              <w:marLeft w:val="0"/>
              <w:marRight w:val="0"/>
              <w:marTop w:val="0"/>
              <w:marBottom w:val="0"/>
              <w:divBdr>
                <w:top w:val="none" w:sz="0" w:space="0" w:color="auto"/>
                <w:left w:val="none" w:sz="0" w:space="0" w:color="auto"/>
                <w:bottom w:val="none" w:sz="0" w:space="0" w:color="auto"/>
                <w:right w:val="none" w:sz="0" w:space="0" w:color="auto"/>
              </w:divBdr>
            </w:div>
            <w:div w:id="664405133">
              <w:marLeft w:val="0"/>
              <w:marRight w:val="0"/>
              <w:marTop w:val="0"/>
              <w:marBottom w:val="0"/>
              <w:divBdr>
                <w:top w:val="none" w:sz="0" w:space="0" w:color="auto"/>
                <w:left w:val="none" w:sz="0" w:space="0" w:color="auto"/>
                <w:bottom w:val="none" w:sz="0" w:space="0" w:color="auto"/>
                <w:right w:val="none" w:sz="0" w:space="0" w:color="auto"/>
              </w:divBdr>
            </w:div>
            <w:div w:id="1822498472">
              <w:marLeft w:val="0"/>
              <w:marRight w:val="0"/>
              <w:marTop w:val="0"/>
              <w:marBottom w:val="0"/>
              <w:divBdr>
                <w:top w:val="none" w:sz="0" w:space="0" w:color="auto"/>
                <w:left w:val="none" w:sz="0" w:space="0" w:color="auto"/>
                <w:bottom w:val="none" w:sz="0" w:space="0" w:color="auto"/>
                <w:right w:val="none" w:sz="0" w:space="0" w:color="auto"/>
              </w:divBdr>
            </w:div>
          </w:divsChild>
        </w:div>
        <w:div w:id="695732413">
          <w:marLeft w:val="0"/>
          <w:marRight w:val="0"/>
          <w:marTop w:val="0"/>
          <w:marBottom w:val="0"/>
          <w:divBdr>
            <w:top w:val="none" w:sz="0" w:space="0" w:color="auto"/>
            <w:left w:val="none" w:sz="0" w:space="0" w:color="auto"/>
            <w:bottom w:val="none" w:sz="0" w:space="0" w:color="auto"/>
            <w:right w:val="none" w:sz="0" w:space="0" w:color="auto"/>
          </w:divBdr>
          <w:divsChild>
            <w:div w:id="177894022">
              <w:marLeft w:val="0"/>
              <w:marRight w:val="0"/>
              <w:marTop w:val="0"/>
              <w:marBottom w:val="0"/>
              <w:divBdr>
                <w:top w:val="none" w:sz="0" w:space="0" w:color="auto"/>
                <w:left w:val="none" w:sz="0" w:space="0" w:color="auto"/>
                <w:bottom w:val="none" w:sz="0" w:space="0" w:color="auto"/>
                <w:right w:val="none" w:sz="0" w:space="0" w:color="auto"/>
              </w:divBdr>
            </w:div>
            <w:div w:id="894850966">
              <w:marLeft w:val="0"/>
              <w:marRight w:val="0"/>
              <w:marTop w:val="0"/>
              <w:marBottom w:val="0"/>
              <w:divBdr>
                <w:top w:val="none" w:sz="0" w:space="0" w:color="auto"/>
                <w:left w:val="none" w:sz="0" w:space="0" w:color="auto"/>
                <w:bottom w:val="none" w:sz="0" w:space="0" w:color="auto"/>
                <w:right w:val="none" w:sz="0" w:space="0" w:color="auto"/>
              </w:divBdr>
            </w:div>
            <w:div w:id="1126042968">
              <w:marLeft w:val="0"/>
              <w:marRight w:val="0"/>
              <w:marTop w:val="0"/>
              <w:marBottom w:val="0"/>
              <w:divBdr>
                <w:top w:val="none" w:sz="0" w:space="0" w:color="auto"/>
                <w:left w:val="none" w:sz="0" w:space="0" w:color="auto"/>
                <w:bottom w:val="none" w:sz="0" w:space="0" w:color="auto"/>
                <w:right w:val="none" w:sz="0" w:space="0" w:color="auto"/>
              </w:divBdr>
            </w:div>
          </w:divsChild>
        </w:div>
        <w:div w:id="948194690">
          <w:marLeft w:val="0"/>
          <w:marRight w:val="0"/>
          <w:marTop w:val="0"/>
          <w:marBottom w:val="0"/>
          <w:divBdr>
            <w:top w:val="none" w:sz="0" w:space="0" w:color="auto"/>
            <w:left w:val="none" w:sz="0" w:space="0" w:color="auto"/>
            <w:bottom w:val="none" w:sz="0" w:space="0" w:color="auto"/>
            <w:right w:val="none" w:sz="0" w:space="0" w:color="auto"/>
          </w:divBdr>
          <w:divsChild>
            <w:div w:id="171143154">
              <w:marLeft w:val="0"/>
              <w:marRight w:val="0"/>
              <w:marTop w:val="0"/>
              <w:marBottom w:val="0"/>
              <w:divBdr>
                <w:top w:val="none" w:sz="0" w:space="0" w:color="auto"/>
                <w:left w:val="none" w:sz="0" w:space="0" w:color="auto"/>
                <w:bottom w:val="none" w:sz="0" w:space="0" w:color="auto"/>
                <w:right w:val="none" w:sz="0" w:space="0" w:color="auto"/>
              </w:divBdr>
            </w:div>
            <w:div w:id="350230747">
              <w:marLeft w:val="0"/>
              <w:marRight w:val="0"/>
              <w:marTop w:val="0"/>
              <w:marBottom w:val="0"/>
              <w:divBdr>
                <w:top w:val="none" w:sz="0" w:space="0" w:color="auto"/>
                <w:left w:val="none" w:sz="0" w:space="0" w:color="auto"/>
                <w:bottom w:val="none" w:sz="0" w:space="0" w:color="auto"/>
                <w:right w:val="none" w:sz="0" w:space="0" w:color="auto"/>
              </w:divBdr>
            </w:div>
            <w:div w:id="430248455">
              <w:marLeft w:val="0"/>
              <w:marRight w:val="0"/>
              <w:marTop w:val="0"/>
              <w:marBottom w:val="0"/>
              <w:divBdr>
                <w:top w:val="none" w:sz="0" w:space="0" w:color="auto"/>
                <w:left w:val="none" w:sz="0" w:space="0" w:color="auto"/>
                <w:bottom w:val="none" w:sz="0" w:space="0" w:color="auto"/>
                <w:right w:val="none" w:sz="0" w:space="0" w:color="auto"/>
              </w:divBdr>
            </w:div>
            <w:div w:id="1647586041">
              <w:marLeft w:val="0"/>
              <w:marRight w:val="0"/>
              <w:marTop w:val="0"/>
              <w:marBottom w:val="0"/>
              <w:divBdr>
                <w:top w:val="none" w:sz="0" w:space="0" w:color="auto"/>
                <w:left w:val="none" w:sz="0" w:space="0" w:color="auto"/>
                <w:bottom w:val="none" w:sz="0" w:space="0" w:color="auto"/>
                <w:right w:val="none" w:sz="0" w:space="0" w:color="auto"/>
              </w:divBdr>
            </w:div>
          </w:divsChild>
        </w:div>
        <w:div w:id="1017077275">
          <w:marLeft w:val="0"/>
          <w:marRight w:val="0"/>
          <w:marTop w:val="0"/>
          <w:marBottom w:val="0"/>
          <w:divBdr>
            <w:top w:val="none" w:sz="0" w:space="0" w:color="auto"/>
            <w:left w:val="none" w:sz="0" w:space="0" w:color="auto"/>
            <w:bottom w:val="none" w:sz="0" w:space="0" w:color="auto"/>
            <w:right w:val="none" w:sz="0" w:space="0" w:color="auto"/>
          </w:divBdr>
          <w:divsChild>
            <w:div w:id="391925417">
              <w:marLeft w:val="0"/>
              <w:marRight w:val="0"/>
              <w:marTop w:val="0"/>
              <w:marBottom w:val="0"/>
              <w:divBdr>
                <w:top w:val="none" w:sz="0" w:space="0" w:color="auto"/>
                <w:left w:val="none" w:sz="0" w:space="0" w:color="auto"/>
                <w:bottom w:val="none" w:sz="0" w:space="0" w:color="auto"/>
                <w:right w:val="none" w:sz="0" w:space="0" w:color="auto"/>
              </w:divBdr>
            </w:div>
            <w:div w:id="819999366">
              <w:marLeft w:val="0"/>
              <w:marRight w:val="0"/>
              <w:marTop w:val="0"/>
              <w:marBottom w:val="0"/>
              <w:divBdr>
                <w:top w:val="none" w:sz="0" w:space="0" w:color="auto"/>
                <w:left w:val="none" w:sz="0" w:space="0" w:color="auto"/>
                <w:bottom w:val="none" w:sz="0" w:space="0" w:color="auto"/>
                <w:right w:val="none" w:sz="0" w:space="0" w:color="auto"/>
              </w:divBdr>
            </w:div>
            <w:div w:id="1571961616">
              <w:marLeft w:val="0"/>
              <w:marRight w:val="0"/>
              <w:marTop w:val="0"/>
              <w:marBottom w:val="0"/>
              <w:divBdr>
                <w:top w:val="none" w:sz="0" w:space="0" w:color="auto"/>
                <w:left w:val="none" w:sz="0" w:space="0" w:color="auto"/>
                <w:bottom w:val="none" w:sz="0" w:space="0" w:color="auto"/>
                <w:right w:val="none" w:sz="0" w:space="0" w:color="auto"/>
              </w:divBdr>
            </w:div>
          </w:divsChild>
        </w:div>
        <w:div w:id="1074163182">
          <w:marLeft w:val="0"/>
          <w:marRight w:val="0"/>
          <w:marTop w:val="0"/>
          <w:marBottom w:val="0"/>
          <w:divBdr>
            <w:top w:val="none" w:sz="0" w:space="0" w:color="auto"/>
            <w:left w:val="none" w:sz="0" w:space="0" w:color="auto"/>
            <w:bottom w:val="none" w:sz="0" w:space="0" w:color="auto"/>
            <w:right w:val="none" w:sz="0" w:space="0" w:color="auto"/>
          </w:divBdr>
        </w:div>
        <w:div w:id="1146775409">
          <w:marLeft w:val="0"/>
          <w:marRight w:val="0"/>
          <w:marTop w:val="0"/>
          <w:marBottom w:val="0"/>
          <w:divBdr>
            <w:top w:val="none" w:sz="0" w:space="0" w:color="auto"/>
            <w:left w:val="none" w:sz="0" w:space="0" w:color="auto"/>
            <w:bottom w:val="none" w:sz="0" w:space="0" w:color="auto"/>
            <w:right w:val="none" w:sz="0" w:space="0" w:color="auto"/>
          </w:divBdr>
        </w:div>
        <w:div w:id="1249341344">
          <w:marLeft w:val="0"/>
          <w:marRight w:val="0"/>
          <w:marTop w:val="0"/>
          <w:marBottom w:val="0"/>
          <w:divBdr>
            <w:top w:val="none" w:sz="0" w:space="0" w:color="auto"/>
            <w:left w:val="none" w:sz="0" w:space="0" w:color="auto"/>
            <w:bottom w:val="none" w:sz="0" w:space="0" w:color="auto"/>
            <w:right w:val="none" w:sz="0" w:space="0" w:color="auto"/>
          </w:divBdr>
          <w:divsChild>
            <w:div w:id="2094162205">
              <w:marLeft w:val="0"/>
              <w:marRight w:val="0"/>
              <w:marTop w:val="0"/>
              <w:marBottom w:val="0"/>
              <w:divBdr>
                <w:top w:val="none" w:sz="0" w:space="0" w:color="auto"/>
                <w:left w:val="none" w:sz="0" w:space="0" w:color="auto"/>
                <w:bottom w:val="none" w:sz="0" w:space="0" w:color="auto"/>
                <w:right w:val="none" w:sz="0" w:space="0" w:color="auto"/>
              </w:divBdr>
            </w:div>
          </w:divsChild>
        </w:div>
        <w:div w:id="1661037194">
          <w:marLeft w:val="0"/>
          <w:marRight w:val="0"/>
          <w:marTop w:val="0"/>
          <w:marBottom w:val="0"/>
          <w:divBdr>
            <w:top w:val="none" w:sz="0" w:space="0" w:color="auto"/>
            <w:left w:val="none" w:sz="0" w:space="0" w:color="auto"/>
            <w:bottom w:val="none" w:sz="0" w:space="0" w:color="auto"/>
            <w:right w:val="none" w:sz="0" w:space="0" w:color="auto"/>
          </w:divBdr>
          <w:divsChild>
            <w:div w:id="35393446">
              <w:marLeft w:val="0"/>
              <w:marRight w:val="0"/>
              <w:marTop w:val="0"/>
              <w:marBottom w:val="0"/>
              <w:divBdr>
                <w:top w:val="none" w:sz="0" w:space="0" w:color="auto"/>
                <w:left w:val="none" w:sz="0" w:space="0" w:color="auto"/>
                <w:bottom w:val="none" w:sz="0" w:space="0" w:color="auto"/>
                <w:right w:val="none" w:sz="0" w:space="0" w:color="auto"/>
              </w:divBdr>
            </w:div>
            <w:div w:id="456334561">
              <w:marLeft w:val="0"/>
              <w:marRight w:val="0"/>
              <w:marTop w:val="0"/>
              <w:marBottom w:val="0"/>
              <w:divBdr>
                <w:top w:val="none" w:sz="0" w:space="0" w:color="auto"/>
                <w:left w:val="none" w:sz="0" w:space="0" w:color="auto"/>
                <w:bottom w:val="none" w:sz="0" w:space="0" w:color="auto"/>
                <w:right w:val="none" w:sz="0" w:space="0" w:color="auto"/>
              </w:divBdr>
            </w:div>
            <w:div w:id="1125924082">
              <w:marLeft w:val="0"/>
              <w:marRight w:val="0"/>
              <w:marTop w:val="0"/>
              <w:marBottom w:val="0"/>
              <w:divBdr>
                <w:top w:val="none" w:sz="0" w:space="0" w:color="auto"/>
                <w:left w:val="none" w:sz="0" w:space="0" w:color="auto"/>
                <w:bottom w:val="none" w:sz="0" w:space="0" w:color="auto"/>
                <w:right w:val="none" w:sz="0" w:space="0" w:color="auto"/>
              </w:divBdr>
            </w:div>
            <w:div w:id="1795169761">
              <w:marLeft w:val="0"/>
              <w:marRight w:val="0"/>
              <w:marTop w:val="0"/>
              <w:marBottom w:val="0"/>
              <w:divBdr>
                <w:top w:val="none" w:sz="0" w:space="0" w:color="auto"/>
                <w:left w:val="none" w:sz="0" w:space="0" w:color="auto"/>
                <w:bottom w:val="none" w:sz="0" w:space="0" w:color="auto"/>
                <w:right w:val="none" w:sz="0" w:space="0" w:color="auto"/>
              </w:divBdr>
            </w:div>
            <w:div w:id="1852990650">
              <w:marLeft w:val="0"/>
              <w:marRight w:val="0"/>
              <w:marTop w:val="0"/>
              <w:marBottom w:val="0"/>
              <w:divBdr>
                <w:top w:val="none" w:sz="0" w:space="0" w:color="auto"/>
                <w:left w:val="none" w:sz="0" w:space="0" w:color="auto"/>
                <w:bottom w:val="none" w:sz="0" w:space="0" w:color="auto"/>
                <w:right w:val="none" w:sz="0" w:space="0" w:color="auto"/>
              </w:divBdr>
            </w:div>
          </w:divsChild>
        </w:div>
        <w:div w:id="1683702635">
          <w:marLeft w:val="0"/>
          <w:marRight w:val="0"/>
          <w:marTop w:val="0"/>
          <w:marBottom w:val="0"/>
          <w:divBdr>
            <w:top w:val="none" w:sz="0" w:space="0" w:color="auto"/>
            <w:left w:val="none" w:sz="0" w:space="0" w:color="auto"/>
            <w:bottom w:val="none" w:sz="0" w:space="0" w:color="auto"/>
            <w:right w:val="none" w:sz="0" w:space="0" w:color="auto"/>
          </w:divBdr>
        </w:div>
        <w:div w:id="1797604358">
          <w:marLeft w:val="0"/>
          <w:marRight w:val="0"/>
          <w:marTop w:val="0"/>
          <w:marBottom w:val="0"/>
          <w:divBdr>
            <w:top w:val="none" w:sz="0" w:space="0" w:color="auto"/>
            <w:left w:val="none" w:sz="0" w:space="0" w:color="auto"/>
            <w:bottom w:val="none" w:sz="0" w:space="0" w:color="auto"/>
            <w:right w:val="none" w:sz="0" w:space="0" w:color="auto"/>
          </w:divBdr>
        </w:div>
        <w:div w:id="1816264993">
          <w:marLeft w:val="0"/>
          <w:marRight w:val="0"/>
          <w:marTop w:val="0"/>
          <w:marBottom w:val="0"/>
          <w:divBdr>
            <w:top w:val="none" w:sz="0" w:space="0" w:color="auto"/>
            <w:left w:val="none" w:sz="0" w:space="0" w:color="auto"/>
            <w:bottom w:val="none" w:sz="0" w:space="0" w:color="auto"/>
            <w:right w:val="none" w:sz="0" w:space="0" w:color="auto"/>
          </w:divBdr>
          <w:divsChild>
            <w:div w:id="494341457">
              <w:marLeft w:val="0"/>
              <w:marRight w:val="0"/>
              <w:marTop w:val="0"/>
              <w:marBottom w:val="0"/>
              <w:divBdr>
                <w:top w:val="none" w:sz="0" w:space="0" w:color="auto"/>
                <w:left w:val="none" w:sz="0" w:space="0" w:color="auto"/>
                <w:bottom w:val="none" w:sz="0" w:space="0" w:color="auto"/>
                <w:right w:val="none" w:sz="0" w:space="0" w:color="auto"/>
              </w:divBdr>
            </w:div>
          </w:divsChild>
        </w:div>
        <w:div w:id="2070029427">
          <w:marLeft w:val="0"/>
          <w:marRight w:val="0"/>
          <w:marTop w:val="0"/>
          <w:marBottom w:val="0"/>
          <w:divBdr>
            <w:top w:val="none" w:sz="0" w:space="0" w:color="auto"/>
            <w:left w:val="none" w:sz="0" w:space="0" w:color="auto"/>
            <w:bottom w:val="none" w:sz="0" w:space="0" w:color="auto"/>
            <w:right w:val="none" w:sz="0" w:space="0" w:color="auto"/>
          </w:divBdr>
          <w:divsChild>
            <w:div w:id="315185134">
              <w:marLeft w:val="0"/>
              <w:marRight w:val="0"/>
              <w:marTop w:val="0"/>
              <w:marBottom w:val="0"/>
              <w:divBdr>
                <w:top w:val="none" w:sz="0" w:space="0" w:color="auto"/>
                <w:left w:val="none" w:sz="0" w:space="0" w:color="auto"/>
                <w:bottom w:val="none" w:sz="0" w:space="0" w:color="auto"/>
                <w:right w:val="none" w:sz="0" w:space="0" w:color="auto"/>
              </w:divBdr>
            </w:div>
            <w:div w:id="722947591">
              <w:marLeft w:val="0"/>
              <w:marRight w:val="0"/>
              <w:marTop w:val="0"/>
              <w:marBottom w:val="0"/>
              <w:divBdr>
                <w:top w:val="none" w:sz="0" w:space="0" w:color="auto"/>
                <w:left w:val="none" w:sz="0" w:space="0" w:color="auto"/>
                <w:bottom w:val="none" w:sz="0" w:space="0" w:color="auto"/>
                <w:right w:val="none" w:sz="0" w:space="0" w:color="auto"/>
              </w:divBdr>
            </w:div>
            <w:div w:id="767458314">
              <w:marLeft w:val="0"/>
              <w:marRight w:val="0"/>
              <w:marTop w:val="0"/>
              <w:marBottom w:val="0"/>
              <w:divBdr>
                <w:top w:val="none" w:sz="0" w:space="0" w:color="auto"/>
                <w:left w:val="none" w:sz="0" w:space="0" w:color="auto"/>
                <w:bottom w:val="none" w:sz="0" w:space="0" w:color="auto"/>
                <w:right w:val="none" w:sz="0" w:space="0" w:color="auto"/>
              </w:divBdr>
            </w:div>
            <w:div w:id="1824929485">
              <w:marLeft w:val="0"/>
              <w:marRight w:val="0"/>
              <w:marTop w:val="0"/>
              <w:marBottom w:val="0"/>
              <w:divBdr>
                <w:top w:val="none" w:sz="0" w:space="0" w:color="auto"/>
                <w:left w:val="none" w:sz="0" w:space="0" w:color="auto"/>
                <w:bottom w:val="none" w:sz="0" w:space="0" w:color="auto"/>
                <w:right w:val="none" w:sz="0" w:space="0" w:color="auto"/>
              </w:divBdr>
            </w:div>
          </w:divsChild>
        </w:div>
        <w:div w:id="2104760383">
          <w:marLeft w:val="0"/>
          <w:marRight w:val="0"/>
          <w:marTop w:val="0"/>
          <w:marBottom w:val="0"/>
          <w:divBdr>
            <w:top w:val="none" w:sz="0" w:space="0" w:color="auto"/>
            <w:left w:val="none" w:sz="0" w:space="0" w:color="auto"/>
            <w:bottom w:val="none" w:sz="0" w:space="0" w:color="auto"/>
            <w:right w:val="none" w:sz="0" w:space="0" w:color="auto"/>
          </w:divBdr>
          <w:divsChild>
            <w:div w:id="199057861">
              <w:marLeft w:val="0"/>
              <w:marRight w:val="0"/>
              <w:marTop w:val="0"/>
              <w:marBottom w:val="0"/>
              <w:divBdr>
                <w:top w:val="none" w:sz="0" w:space="0" w:color="auto"/>
                <w:left w:val="none" w:sz="0" w:space="0" w:color="auto"/>
                <w:bottom w:val="none" w:sz="0" w:space="0" w:color="auto"/>
                <w:right w:val="none" w:sz="0" w:space="0" w:color="auto"/>
              </w:divBdr>
            </w:div>
            <w:div w:id="904143162">
              <w:marLeft w:val="0"/>
              <w:marRight w:val="0"/>
              <w:marTop w:val="0"/>
              <w:marBottom w:val="0"/>
              <w:divBdr>
                <w:top w:val="none" w:sz="0" w:space="0" w:color="auto"/>
                <w:left w:val="none" w:sz="0" w:space="0" w:color="auto"/>
                <w:bottom w:val="none" w:sz="0" w:space="0" w:color="auto"/>
                <w:right w:val="none" w:sz="0" w:space="0" w:color="auto"/>
              </w:divBdr>
            </w:div>
            <w:div w:id="2041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chicago.gov/VaxCalendar" TargetMode="External" Id="rId8"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yperlink" Target="http://chicago.gov/COVIDvax" TargetMode="External" Id="rId7" /><Relationship Type="http://schemas.openxmlformats.org/officeDocument/2006/relationships/hyperlink" Target="https://events.juvare.com/IL-IDPH/3hpht/" TargetMode="Externa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events.juvare.com/IL-IDPH/726589ad-1495-4ad0-94aa-386f7ca54087/"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s://events.juvare.com/IL-IDPH/bce1da4f-a64a-464b-ba71-1620cc511492/" TargetMode="Externa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https://www.vaccines.gov" TargetMode="External" Id="rId9" /><Relationship Type="http://schemas.openxmlformats.org/officeDocument/2006/relationships/footer" Target="footer1.xml" Id="rId14" /><Relationship Type="http://schemas.openxmlformats.org/officeDocument/2006/relationships/hyperlink" Target="https://www.chicago.gov/city/en/sites/onechifam/home.html" TargetMode="External" Id="R2018bc56b26747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documentManagement>
</p:properties>
</file>

<file path=customXml/itemProps1.xml><?xml version="1.0" encoding="utf-8"?>
<ds:datastoreItem xmlns:ds="http://schemas.openxmlformats.org/officeDocument/2006/customXml" ds:itemID="{E57C3EBA-8D36-44DE-83C7-9C14ACC3ACEF}"/>
</file>

<file path=customXml/itemProps2.xml><?xml version="1.0" encoding="utf-8"?>
<ds:datastoreItem xmlns:ds="http://schemas.openxmlformats.org/officeDocument/2006/customXml" ds:itemID="{F79F6AEB-95BB-42B2-AF67-6ACE727C5246}"/>
</file>

<file path=customXml/itemProps3.xml><?xml version="1.0" encoding="utf-8"?>
<ds:datastoreItem xmlns:ds="http://schemas.openxmlformats.org/officeDocument/2006/customXml" ds:itemID="{FCE2A0B5-317B-4F04-A474-DF398A9A7E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of Chicago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Funk</dc:creator>
  <cp:keywords/>
  <dc:description/>
  <cp:lastModifiedBy>Michelle Funk</cp:lastModifiedBy>
  <cp:revision>34</cp:revision>
  <cp:lastPrinted>2022-11-01T20:51:00Z</cp:lastPrinted>
  <dcterms:created xsi:type="dcterms:W3CDTF">2022-10-27T21:05:00Z</dcterms:created>
  <dcterms:modified xsi:type="dcterms:W3CDTF">2022-11-01T21:35:14Z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MediaServiceImageTags">
    <vt:lpwstr/>
  </property>
</Properties>
</file>