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F2625" w:rsidRPr="00E13734" w:rsidRDefault="001E1A06" w:rsidP="33A59D1A">
      <w:pPr>
        <w:spacing w:after="160" w:line="259" w:lineRule="auto"/>
        <w:jc w:val="right"/>
        <w:rPr>
          <w:rFonts w:asciiTheme="majorHAnsi" w:eastAsiaTheme="majorEastAsia" w:hAnsiTheme="majorHAnsi" w:cstheme="majorBidi"/>
          <w:lang w:val="es-GT"/>
        </w:rPr>
      </w:pPr>
      <w:r>
        <w:rPr>
          <w:rFonts w:asciiTheme="majorHAnsi" w:hAnsiTheme="majorHAnsi"/>
          <w:highlight w:val="yellow"/>
          <w:lang w:val="es-US"/>
        </w:rPr>
        <w:t>[Date Here]</w:t>
      </w:r>
    </w:p>
    <w:p w14:paraId="00000002" w14:textId="16C69E19" w:rsidR="001F2625" w:rsidRPr="001E1A06" w:rsidRDefault="001E1A06" w:rsidP="33A59D1A">
      <w:pPr>
        <w:spacing w:after="160" w:line="259" w:lineRule="auto"/>
        <w:rPr>
          <w:rFonts w:asciiTheme="majorHAnsi" w:eastAsiaTheme="majorEastAsia" w:hAnsiTheme="majorHAnsi" w:cstheme="majorBidi"/>
          <w:lang w:val="es-ES"/>
        </w:rPr>
      </w:pPr>
      <w:r>
        <w:rPr>
          <w:rFonts w:asciiTheme="majorHAnsi" w:eastAsiaTheme="majorEastAsia" w:hAnsiTheme="majorHAnsi" w:cstheme="majorBidi"/>
          <w:lang w:val="es-US"/>
        </w:rPr>
        <w:t>Estimado/a padre/madre/tutor:</w:t>
      </w:r>
    </w:p>
    <w:p w14:paraId="3598011B" w14:textId="4C3A5939" w:rsidR="33A59D1A" w:rsidRPr="001E1A06" w:rsidRDefault="33A59D1A" w:rsidP="276BA46E">
      <w:pPr>
        <w:jc w:val="both"/>
        <w:rPr>
          <w:rFonts w:asciiTheme="majorHAnsi" w:eastAsiaTheme="majorEastAsia" w:hAnsiTheme="majorHAnsi" w:cstheme="majorBidi"/>
          <w:lang w:val="es-ES"/>
        </w:rPr>
      </w:pPr>
      <w:r>
        <w:rPr>
          <w:rFonts w:asciiTheme="majorHAnsi" w:eastAsiaTheme="majorEastAsia" w:hAnsiTheme="majorHAnsi" w:cstheme="majorBidi"/>
          <w:lang w:val="es-US"/>
        </w:rPr>
        <w:t>Nos enteramos de que a una persona del salón de clases de su hijo lo diagnosticaron con COVID-19. Debe monitorear la salud de su hijo desde ahora hasta (FECHA DE 10 DÍAS DESPUÉS DE LA ÚLTIMA EXPOSICIÓN AL CASO POSITIVO). Los síntomas del COVID-19 incluyen fiebre (temperatura de más de 100.4 grados Fahrenheit), escalofríos, tos, falta de aire, fatiga, dolores musculares/en el cuerpo, dolor de cabeza, pérdida reciente del gusto o del olfato, dolor de garganta, náuseas o vómitos, y diarrea.</w:t>
      </w:r>
    </w:p>
    <w:p w14:paraId="72686A64" w14:textId="55431D91" w:rsidR="33A59D1A" w:rsidRPr="001E1A06" w:rsidRDefault="33A59D1A" w:rsidP="33A59D1A">
      <w:pPr>
        <w:rPr>
          <w:rFonts w:asciiTheme="majorHAnsi" w:eastAsiaTheme="majorEastAsia" w:hAnsiTheme="majorHAnsi" w:cstheme="majorBidi"/>
          <w:lang w:val="es-ES"/>
        </w:rPr>
      </w:pPr>
    </w:p>
    <w:p w14:paraId="2D1E3DEC" w14:textId="22B77906" w:rsidR="33A59D1A" w:rsidRPr="001E1A06" w:rsidRDefault="33A59D1A" w:rsidP="33A59D1A">
      <w:pPr>
        <w:rPr>
          <w:rFonts w:asciiTheme="majorHAnsi" w:eastAsiaTheme="majorEastAsia" w:hAnsiTheme="majorHAnsi" w:cstheme="majorBidi"/>
          <w:lang w:val="es-ES"/>
        </w:rPr>
      </w:pPr>
      <w:r>
        <w:rPr>
          <w:rFonts w:asciiTheme="majorHAnsi" w:eastAsiaTheme="majorEastAsia" w:hAnsiTheme="majorHAnsi" w:cstheme="majorBidi"/>
          <w:lang w:val="es-US"/>
        </w:rPr>
        <w:t>Su hijo puede estar en la escuela/</w:t>
      </w:r>
      <w:r w:rsidR="002E3C74">
        <w:rPr>
          <w:rFonts w:asciiTheme="majorHAnsi" w:eastAsiaTheme="majorEastAsia" w:hAnsiTheme="majorHAnsi" w:cstheme="majorBidi"/>
          <w:lang w:val="es-US"/>
        </w:rPr>
        <w:t xml:space="preserve">en el </w:t>
      </w:r>
      <w:r>
        <w:rPr>
          <w:rFonts w:asciiTheme="majorHAnsi" w:eastAsiaTheme="majorEastAsia" w:hAnsiTheme="majorHAnsi" w:cstheme="majorBidi"/>
          <w:lang w:val="es-US"/>
        </w:rPr>
        <w:t xml:space="preserve">trabajo siempre y cuando </w:t>
      </w:r>
      <w:r w:rsidR="002E3C74">
        <w:rPr>
          <w:rFonts w:asciiTheme="majorHAnsi" w:eastAsiaTheme="majorEastAsia" w:hAnsiTheme="majorHAnsi" w:cstheme="majorBidi"/>
          <w:lang w:val="es-US"/>
        </w:rPr>
        <w:t xml:space="preserve">use </w:t>
      </w:r>
      <w:r w:rsidR="002E3C74" w:rsidRPr="002E3C74">
        <w:rPr>
          <w:rFonts w:asciiTheme="majorHAnsi" w:eastAsiaTheme="majorEastAsia" w:hAnsiTheme="majorHAnsi" w:cstheme="majorBidi"/>
          <w:lang w:val="es-US"/>
        </w:rPr>
        <w:t xml:space="preserve">todo el tiempo una mascarilla completa </w:t>
      </w:r>
      <w:r w:rsidR="001E1A06">
        <w:rPr>
          <w:rFonts w:asciiTheme="majorHAnsi" w:eastAsiaTheme="majorEastAsia" w:hAnsiTheme="majorHAnsi" w:cstheme="majorBidi"/>
          <w:lang w:val="es-US"/>
        </w:rPr>
        <w:t>mientras esté en la escuela.</w:t>
      </w:r>
    </w:p>
    <w:p w14:paraId="34580713" w14:textId="39E2C134" w:rsidR="33A59D1A" w:rsidRPr="001E1A06" w:rsidRDefault="33A59D1A" w:rsidP="33A59D1A">
      <w:pPr>
        <w:rPr>
          <w:rFonts w:asciiTheme="majorHAnsi" w:eastAsiaTheme="majorEastAsia" w:hAnsiTheme="majorHAnsi" w:cstheme="majorBidi"/>
          <w:lang w:val="es-ES"/>
        </w:rPr>
      </w:pPr>
    </w:p>
    <w:p w14:paraId="086E6C50" w14:textId="4437F51D" w:rsidR="33A59D1A" w:rsidRPr="001E1A06" w:rsidRDefault="33A59D1A" w:rsidP="33A59D1A">
      <w:pPr>
        <w:rPr>
          <w:rFonts w:asciiTheme="majorHAnsi" w:eastAsiaTheme="majorEastAsia" w:hAnsiTheme="majorHAnsi" w:cstheme="majorBidi"/>
          <w:lang w:val="es-ES"/>
        </w:rPr>
      </w:pPr>
      <w:r>
        <w:rPr>
          <w:rFonts w:asciiTheme="majorHAnsi" w:eastAsiaTheme="majorEastAsia" w:hAnsiTheme="majorHAnsi" w:cstheme="majorBidi"/>
          <w:b/>
          <w:bCs/>
          <w:lang w:val="es-US"/>
        </w:rPr>
        <w:t xml:space="preserve">Si su hijo tiene </w:t>
      </w:r>
      <w:hyperlink r:id="rId8">
        <w:r>
          <w:rPr>
            <w:rStyle w:val="a5"/>
            <w:rFonts w:asciiTheme="majorHAnsi" w:eastAsiaTheme="majorEastAsia" w:hAnsiTheme="majorHAnsi" w:cstheme="majorBidi"/>
            <w:b/>
            <w:bCs/>
            <w:lang w:val="es-US"/>
          </w:rPr>
          <w:t>síntomas de COVID-19</w:t>
        </w:r>
        <w:r w:rsidRPr="00DA6839">
          <w:rPr>
            <w:rStyle w:val="a5"/>
            <w:rFonts w:asciiTheme="majorHAnsi" w:eastAsiaTheme="majorEastAsia" w:hAnsiTheme="majorHAnsi" w:cstheme="majorBidi"/>
            <w:color w:val="000000" w:themeColor="text1"/>
            <w:u w:val="none"/>
            <w:lang w:val="es-US"/>
          </w:rPr>
          <w:t xml:space="preserve">, </w:t>
        </w:r>
      </w:hyperlink>
      <w:r>
        <w:rPr>
          <w:rFonts w:asciiTheme="majorHAnsi" w:eastAsiaTheme="majorEastAsia" w:hAnsiTheme="majorHAnsi" w:cstheme="majorBidi"/>
          <w:lang w:val="es-US"/>
        </w:rPr>
        <w:t>le pedimos que se haga la prueba. Si la prueba de COVID-19 es positiva, deberá quedarse en casa y aislarse de los</w:t>
      </w:r>
      <w:bookmarkStart w:id="0" w:name="_GoBack"/>
      <w:bookmarkEnd w:id="0"/>
      <w:r>
        <w:rPr>
          <w:rFonts w:asciiTheme="majorHAnsi" w:eastAsiaTheme="majorEastAsia" w:hAnsiTheme="majorHAnsi" w:cstheme="majorBidi"/>
          <w:lang w:val="es-US"/>
        </w:rPr>
        <w:t xml:space="preserve"> demás por, como mínimo, 5 días desde que hayan empezado los síntomas y después de haber estado, como mínimo, 1 día (24 horas) sin fiebre (sin haber usado medicamentos para bajarla) y después de que los síntomas hayan mejorado, el período que haya sido más largo. Incluso si la prueba es negativa, debe quedarse en casa hasta que hayan pasado 24 horas sin fiebre. Vea la guía del Departamento de Salud Pública de Chicago sobre </w:t>
      </w:r>
      <w:hyperlink r:id="rId9">
        <w:r>
          <w:rPr>
            <w:rStyle w:val="a5"/>
            <w:rFonts w:asciiTheme="majorHAnsi" w:eastAsiaTheme="majorEastAsia" w:hAnsiTheme="majorHAnsi" w:cstheme="majorBidi"/>
            <w:lang w:val="es-US"/>
          </w:rPr>
          <w:t>qué hacer si está enfermo</w:t>
        </w:r>
      </w:hyperlink>
      <w:r>
        <w:rPr>
          <w:rFonts w:asciiTheme="majorHAnsi" w:eastAsiaTheme="majorEastAsia" w:hAnsiTheme="majorHAnsi" w:cstheme="majorBidi"/>
          <w:lang w:val="es-US"/>
        </w:rPr>
        <w:t xml:space="preserve">. </w:t>
      </w:r>
      <w:r w:rsidR="001E1A06">
        <w:rPr>
          <w:rFonts w:asciiTheme="majorHAnsi" w:eastAsiaTheme="majorEastAsia" w:hAnsiTheme="majorHAnsi" w:cstheme="majorBidi"/>
          <w:lang w:val="es-US"/>
        </w:rPr>
        <w:br/>
      </w:r>
      <w:r>
        <w:rPr>
          <w:rFonts w:asciiTheme="majorHAnsi" w:eastAsiaTheme="majorEastAsia" w:hAnsiTheme="majorHAnsi" w:cstheme="majorBidi"/>
          <w:lang w:val="es-US"/>
        </w:rPr>
        <w:t>Si sus síntomas son graves, como dificultad para respirar o falta de aire, dolor o presión persistente en el pecho, nueva confusión o dificultad para despertarse, o labios o cara azulados, busque el Departamento de Emergencias más cercano o llame al 9-1-1 de inmediato.</w:t>
      </w:r>
    </w:p>
    <w:p w14:paraId="59BD0C8D" w14:textId="5B6A6168" w:rsidR="33A59D1A" w:rsidRPr="001E1A06" w:rsidRDefault="33A59D1A" w:rsidP="33A59D1A">
      <w:pPr>
        <w:rPr>
          <w:rFonts w:asciiTheme="majorHAnsi" w:eastAsiaTheme="majorEastAsia" w:hAnsiTheme="majorHAnsi" w:cstheme="majorBidi"/>
          <w:lang w:val="es-ES"/>
        </w:rPr>
      </w:pPr>
    </w:p>
    <w:p w14:paraId="164671D4" w14:textId="7BB48B3E" w:rsidR="33A59D1A" w:rsidRPr="001E1A06" w:rsidRDefault="33A59D1A" w:rsidP="33A59D1A">
      <w:pPr>
        <w:rPr>
          <w:rFonts w:asciiTheme="majorHAnsi" w:eastAsiaTheme="majorEastAsia" w:hAnsiTheme="majorHAnsi" w:cstheme="majorBidi"/>
          <w:lang w:val="es-ES"/>
        </w:rPr>
      </w:pPr>
      <w:r>
        <w:rPr>
          <w:rFonts w:asciiTheme="majorHAnsi" w:eastAsiaTheme="majorEastAsia" w:hAnsiTheme="majorHAnsi" w:cstheme="majorBidi"/>
          <w:b/>
          <w:bCs/>
          <w:lang w:val="es-US"/>
        </w:rPr>
        <w:t>Si su hijo no tiene síntomas</w:t>
      </w:r>
      <w:r>
        <w:rPr>
          <w:rFonts w:asciiTheme="majorHAnsi" w:eastAsiaTheme="majorEastAsia" w:hAnsiTheme="majorHAnsi" w:cstheme="majorBidi"/>
          <w:lang w:val="es-US"/>
        </w:rPr>
        <w:t>, se recomienda hacer la prueba 5 días después de su exposición a un caso positivo, que fue (FECHA DE EXPOSICIÓN). Si su prueba da positivo, debe quedarse en casa por, como mínimo, 5 días después de la fecha de la prueba Y después de haber estado como mínimo 24 horas sin fiebre (sin haber usado medicamentos para bajarla) Y después de que los síntomas hayan mejorado, y deberá usar mascarilla por, como mínimo, 10 días desde la aparición de los síntomas.</w:t>
      </w:r>
    </w:p>
    <w:p w14:paraId="2B965E64" w14:textId="5FAB182D" w:rsidR="33A59D1A" w:rsidRPr="001E1A06" w:rsidRDefault="33A59D1A" w:rsidP="33A59D1A">
      <w:pPr>
        <w:rPr>
          <w:rFonts w:asciiTheme="majorHAnsi" w:eastAsiaTheme="majorEastAsia" w:hAnsiTheme="majorHAnsi" w:cstheme="majorBidi"/>
          <w:lang w:val="es-ES"/>
        </w:rPr>
      </w:pPr>
    </w:p>
    <w:p w14:paraId="0F0C3D0D" w14:textId="4A5B8A88" w:rsidR="33A59D1A" w:rsidRPr="001E1A06" w:rsidRDefault="33A59D1A" w:rsidP="33A59D1A">
      <w:pPr>
        <w:rPr>
          <w:rFonts w:asciiTheme="majorHAnsi" w:eastAsiaTheme="majorEastAsia" w:hAnsiTheme="majorHAnsi" w:cstheme="majorBidi"/>
          <w:lang w:val="es-ES"/>
        </w:rPr>
      </w:pPr>
      <w:r>
        <w:rPr>
          <w:rFonts w:asciiTheme="majorHAnsi" w:eastAsiaTheme="majorEastAsia" w:hAnsiTheme="majorHAnsi" w:cstheme="majorBidi"/>
          <w:lang w:val="es-US"/>
        </w:rPr>
        <w:t xml:space="preserve">Si tiene alguna pregunta más sobre el COVID-19 o necesita ayuda, visite </w:t>
      </w:r>
      <w:hyperlink r:id="rId10">
        <w:r>
          <w:rPr>
            <w:rStyle w:val="a5"/>
            <w:rFonts w:asciiTheme="majorHAnsi" w:eastAsiaTheme="majorEastAsia" w:hAnsiTheme="majorHAnsi" w:cstheme="majorBidi"/>
            <w:lang w:val="es-US"/>
          </w:rPr>
          <w:t>www.chicago.gov/coronavirus</w:t>
        </w:r>
        <w:r>
          <w:rPr>
            <w:rStyle w:val="a5"/>
            <w:rFonts w:asciiTheme="majorHAnsi" w:eastAsiaTheme="majorEastAsia" w:hAnsiTheme="majorHAnsi" w:cstheme="majorBidi"/>
            <w:u w:val="none"/>
            <w:lang w:val="es-US"/>
          </w:rPr>
          <w:t xml:space="preserve"> </w:t>
        </w:r>
        <w:r w:rsidRPr="001E1A06">
          <w:rPr>
            <w:rStyle w:val="a5"/>
            <w:rFonts w:asciiTheme="majorHAnsi" w:eastAsiaTheme="majorEastAsia" w:hAnsiTheme="majorHAnsi" w:cstheme="majorBidi"/>
            <w:color w:val="000000" w:themeColor="text1"/>
            <w:u w:val="none"/>
            <w:lang w:val="es-US"/>
          </w:rPr>
          <w:t>p</w:t>
        </w:r>
      </w:hyperlink>
      <w:r>
        <w:rPr>
          <w:rFonts w:asciiTheme="majorHAnsi" w:eastAsiaTheme="majorEastAsia" w:hAnsiTheme="majorHAnsi" w:cstheme="majorBidi"/>
          <w:lang w:val="es-US"/>
        </w:rPr>
        <w:t>ara obtener la información más confiable. Si no encuentra la información que necesita en el sitio web, comuníquese con el administrador de la escuela/</w:t>
      </w:r>
      <w:r>
        <w:rPr>
          <w:rFonts w:asciiTheme="majorHAnsi" w:eastAsiaTheme="majorEastAsia" w:hAnsiTheme="majorHAnsi" w:cstheme="majorBidi"/>
          <w:highlight w:val="yellow"/>
          <w:lang w:val="es-US"/>
        </w:rPr>
        <w:t>enfermero</w:t>
      </w:r>
      <w:r>
        <w:rPr>
          <w:rFonts w:asciiTheme="majorHAnsi" w:eastAsiaTheme="majorEastAsia" w:hAnsiTheme="majorHAnsi" w:cstheme="majorBidi"/>
          <w:lang w:val="es-US"/>
        </w:rPr>
        <w:t xml:space="preserve"> para obtener más información.</w:t>
      </w:r>
    </w:p>
    <w:p w14:paraId="68E01C55" w14:textId="62572548" w:rsidR="33A59D1A" w:rsidRPr="001E1A06" w:rsidRDefault="33A59D1A" w:rsidP="33A59D1A">
      <w:pPr>
        <w:spacing w:after="160" w:line="259" w:lineRule="auto"/>
        <w:rPr>
          <w:rFonts w:asciiTheme="majorHAnsi" w:eastAsiaTheme="majorEastAsia" w:hAnsiTheme="majorHAnsi" w:cstheme="majorBidi"/>
          <w:lang w:val="es-ES"/>
        </w:rPr>
      </w:pPr>
    </w:p>
    <w:p w14:paraId="0000000D" w14:textId="70777397" w:rsidR="001F2625" w:rsidRDefault="001E1A06" w:rsidP="33A59D1A">
      <w:pPr>
        <w:spacing w:after="160" w:line="259" w:lineRule="auto"/>
        <w:rPr>
          <w:rFonts w:asciiTheme="majorHAnsi" w:eastAsiaTheme="majorEastAsia" w:hAnsiTheme="majorHAnsi" w:cstheme="majorBidi"/>
        </w:rPr>
      </w:pPr>
      <w:r>
        <w:rPr>
          <w:rFonts w:asciiTheme="majorHAnsi" w:eastAsiaTheme="majorEastAsia" w:hAnsiTheme="majorHAnsi" w:cstheme="majorBidi"/>
          <w:lang w:val="es-US"/>
        </w:rPr>
        <w:t>Atentamente,</w:t>
      </w:r>
    </w:p>
    <w:p w14:paraId="0000000E" w14:textId="77777777" w:rsidR="001F2625" w:rsidRDefault="001F2625" w:rsidP="33A59D1A">
      <w:pPr>
        <w:spacing w:after="160" w:line="259" w:lineRule="auto"/>
        <w:rPr>
          <w:rFonts w:asciiTheme="majorHAnsi" w:eastAsiaTheme="majorEastAsia" w:hAnsiTheme="majorHAnsi" w:cstheme="majorBidi"/>
        </w:rPr>
      </w:pPr>
    </w:p>
    <w:p w14:paraId="0000000F" w14:textId="77777777" w:rsidR="001F2625" w:rsidRDefault="001E1A06" w:rsidP="33A59D1A">
      <w:pPr>
        <w:spacing w:after="160" w:line="259" w:lineRule="auto"/>
        <w:rPr>
          <w:rFonts w:asciiTheme="majorHAnsi" w:eastAsiaTheme="majorEastAsia" w:hAnsiTheme="majorHAnsi" w:cstheme="majorBidi"/>
        </w:rPr>
      </w:pPr>
      <w:r>
        <w:rPr>
          <w:rFonts w:asciiTheme="majorHAnsi" w:hAnsiTheme="majorHAnsi"/>
          <w:highlight w:val="yellow"/>
          <w:lang w:val="es-US"/>
        </w:rPr>
        <w:t>[Principal]</w:t>
      </w:r>
      <w:r>
        <w:rPr>
          <w:rFonts w:asciiTheme="majorHAnsi" w:hAnsiTheme="majorHAnsi"/>
          <w:lang w:val="es-US"/>
        </w:rPr>
        <w:tab/>
      </w:r>
      <w:r>
        <w:rPr>
          <w:rFonts w:asciiTheme="majorHAnsi" w:hAnsiTheme="majorHAnsi"/>
          <w:lang w:val="es-US"/>
        </w:rPr>
        <w:tab/>
      </w:r>
      <w:r>
        <w:rPr>
          <w:rFonts w:asciiTheme="majorHAnsi" w:hAnsiTheme="majorHAnsi"/>
          <w:highlight w:val="yellow"/>
          <w:lang w:val="es-US"/>
        </w:rPr>
        <w:t>[School Nurse]</w:t>
      </w:r>
    </w:p>
    <w:sectPr w:rsidR="001F26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D30C2"/>
    <w:multiLevelType w:val="multilevel"/>
    <w:tmpl w:val="B9AA2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C3261F"/>
    <w:rsid w:val="000B6200"/>
    <w:rsid w:val="001E1A06"/>
    <w:rsid w:val="001F2625"/>
    <w:rsid w:val="002E3C74"/>
    <w:rsid w:val="00CB0E26"/>
    <w:rsid w:val="00DA6839"/>
    <w:rsid w:val="00E13734"/>
    <w:rsid w:val="030BB4E5"/>
    <w:rsid w:val="06CF6019"/>
    <w:rsid w:val="07C3261F"/>
    <w:rsid w:val="0DF61EA2"/>
    <w:rsid w:val="1040525B"/>
    <w:rsid w:val="14CE7F41"/>
    <w:rsid w:val="1A080A0E"/>
    <w:rsid w:val="1F0D2DF0"/>
    <w:rsid w:val="24AEB176"/>
    <w:rsid w:val="276BA46E"/>
    <w:rsid w:val="27838459"/>
    <w:rsid w:val="31A9594B"/>
    <w:rsid w:val="33A59D1A"/>
    <w:rsid w:val="3578C8C3"/>
    <w:rsid w:val="398FF531"/>
    <w:rsid w:val="3AD10266"/>
    <w:rsid w:val="42E0A621"/>
    <w:rsid w:val="4BE0B170"/>
    <w:rsid w:val="4E95EDDA"/>
    <w:rsid w:val="4F55D828"/>
    <w:rsid w:val="4FE99E2A"/>
    <w:rsid w:val="5572AD3D"/>
    <w:rsid w:val="55A732A3"/>
    <w:rsid w:val="56C20106"/>
    <w:rsid w:val="577E7BDD"/>
    <w:rsid w:val="5DC86E0C"/>
    <w:rsid w:val="60AAB82A"/>
    <w:rsid w:val="6F5014C7"/>
    <w:rsid w:val="700A4DE3"/>
    <w:rsid w:val="7BEBEB96"/>
    <w:rsid w:val="7E9FDCA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A1F0"/>
  <w15:docId w15:val="{2F499E10-282B-432E-B27A-FC0559A8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Pr>
      <w:color w:val="0000FF" w:themeColor="hyperlink"/>
      <w:u w:val="single"/>
    </w:rPr>
  </w:style>
  <w:style w:type="paragraph" w:styleId="a6">
    <w:name w:val="Revision"/>
    <w:hidden/>
    <w:uiPriority w:val="99"/>
    <w:semiHidden/>
    <w:rsid w:val="002E3C7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hicago.gov/coronavirus" TargetMode="External"/><Relationship Id="rId4" Type="http://schemas.openxmlformats.org/officeDocument/2006/relationships/numbering" Target="numbering.xml"/><Relationship Id="rId9" Type="http://schemas.openxmlformats.org/officeDocument/2006/relationships/hyperlink" Target="https://www.chicago.gov/city/en/sites/covid-19/home/managing-your-health.html?&amp;tab-prot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D7ED0-1F71-432F-B1E8-51F1A8A0282B}">
  <ds:schemaRefs>
    <ds:schemaRef ds:uri="http://schemas.microsoft.com/sharepoint/v3/contenttype/forms"/>
  </ds:schemaRefs>
</ds:datastoreItem>
</file>

<file path=customXml/itemProps2.xml><?xml version="1.0" encoding="utf-8"?>
<ds:datastoreItem xmlns:ds="http://schemas.openxmlformats.org/officeDocument/2006/customXml" ds:itemID="{85896C0F-99A3-4247-B2F4-BC1098A0539C}">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3.xml><?xml version="1.0" encoding="utf-8"?>
<ds:datastoreItem xmlns:ds="http://schemas.openxmlformats.org/officeDocument/2006/customXml" ds:itemID="{18D62285-3B8B-4E4D-AF72-4BDF568B9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392</Words>
  <Characters>2235</Characters>
  <Application>Microsoft Office Word</Application>
  <DocSecurity>0</DocSecurity>
  <Lines>18</Lines>
  <Paragraphs>5</Paragraphs>
  <ScaleCrop>false</ScaleCrop>
  <Company>LanguageLine Translation Solutions</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Lori Kuo</cp:lastModifiedBy>
  <cp:revision>4</cp:revision>
  <dcterms:created xsi:type="dcterms:W3CDTF">2023-07-12T00:06:00Z</dcterms:created>
  <dcterms:modified xsi:type="dcterms:W3CDTF">2023-07-21T01:48:00Z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MediaServiceImageTags">
    <vt:lpwstr/>
  </property>
</Properties>
</file>